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EB" w:rsidRPr="000F407F" w:rsidRDefault="007070EB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УТВЕРЖДАЮ</w:t>
      </w:r>
    </w:p>
    <w:p w:rsidR="007070EB" w:rsidRPr="0073486A" w:rsidRDefault="007070EB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0F407F">
        <w:rPr>
          <w:rFonts w:cs="Times New Roman"/>
          <w:color w:val="006600"/>
          <w:sz w:val="26"/>
          <w:szCs w:val="26"/>
        </w:rPr>
        <w:t xml:space="preserve">Заместитель руководителя </w:t>
      </w:r>
      <w:bookmarkStart w:id="0" w:name="_GoBack"/>
      <w:bookmarkEnd w:id="0"/>
      <w:r w:rsidRPr="0073486A">
        <w:rPr>
          <w:rFonts w:cs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7070EB" w:rsidRPr="0073486A" w:rsidRDefault="007070EB" w:rsidP="007070EB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>
        <w:rPr>
          <w:rFonts w:cs="Times New Roman"/>
          <w:sz w:val="26"/>
          <w:szCs w:val="26"/>
        </w:rPr>
        <w:t>Х.Х. </w:t>
      </w:r>
      <w:proofErr w:type="spellStart"/>
      <w:r>
        <w:rPr>
          <w:rFonts w:cs="Times New Roman"/>
          <w:sz w:val="26"/>
          <w:szCs w:val="26"/>
        </w:rPr>
        <w:t>Хххххххххх</w:t>
      </w:r>
      <w:proofErr w:type="spellEnd"/>
    </w:p>
    <w:p w:rsidR="00EA29E6" w:rsidRPr="001637C8" w:rsidRDefault="007070EB" w:rsidP="007070EB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 xml:space="preserve">«___» __________ </w:t>
      </w:r>
      <w:r w:rsidRPr="001637C8">
        <w:rPr>
          <w:rFonts w:cs="Times New Roman"/>
          <w:sz w:val="26"/>
          <w:szCs w:val="26"/>
        </w:rPr>
        <w:t>2024 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165CEB">
        <w:rPr>
          <w:rFonts w:cs="Times New Roman"/>
          <w:b/>
          <w:sz w:val="26"/>
          <w:szCs w:val="26"/>
        </w:rPr>
        <w:t>специалиста-эксперта</w:t>
      </w:r>
      <w:r w:rsidR="000F407F">
        <w:rPr>
          <w:rFonts w:cs="Times New Roman"/>
          <w:b/>
          <w:sz w:val="26"/>
          <w:szCs w:val="26"/>
        </w:rPr>
        <w:t xml:space="preserve"> </w:t>
      </w:r>
      <w:r w:rsidR="000F407F" w:rsidRPr="00613753">
        <w:rPr>
          <w:rFonts w:cs="Times New Roman"/>
          <w:b/>
          <w:sz w:val="26"/>
          <w:szCs w:val="26"/>
        </w:rPr>
        <w:t xml:space="preserve">отдела </w:t>
      </w:r>
      <w:r w:rsidR="00613753" w:rsidRPr="00613753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3B3C13" w:rsidRDefault="00EA29E6" w:rsidP="00605F89">
      <w:pPr>
        <w:spacing w:before="120" w:after="120"/>
        <w:ind w:firstLine="0"/>
        <w:jc w:val="center"/>
        <w:rPr>
          <w:rFonts w:cs="Times New Roman"/>
          <w:i/>
          <w:color w:val="0000FF"/>
          <w:sz w:val="26"/>
          <w:szCs w:val="26"/>
        </w:rPr>
      </w:pPr>
      <w:r w:rsidRPr="006F272A">
        <w:rPr>
          <w:rFonts w:cs="Times New Roman"/>
          <w:b/>
          <w:color w:val="0000FF"/>
          <w:sz w:val="26"/>
          <w:szCs w:val="26"/>
        </w:rPr>
        <w:t>Ф</w:t>
      </w:r>
      <w:r w:rsidR="003B3C13">
        <w:rPr>
          <w:rFonts w:cs="Times New Roman"/>
          <w:b/>
          <w:color w:val="0000FF"/>
          <w:sz w:val="26"/>
          <w:szCs w:val="26"/>
        </w:rPr>
        <w:t>АМИЛИЯ</w:t>
      </w:r>
      <w:r w:rsidRPr="006F272A">
        <w:rPr>
          <w:rFonts w:cs="Times New Roman"/>
          <w:b/>
          <w:color w:val="0000FF"/>
          <w:sz w:val="26"/>
          <w:szCs w:val="26"/>
        </w:rPr>
        <w:t xml:space="preserve"> Имя Отчество</w:t>
      </w:r>
      <w:r w:rsidR="003B3C13">
        <w:rPr>
          <w:rFonts w:cs="Times New Roman"/>
          <w:b/>
          <w:color w:val="0000FF"/>
          <w:sz w:val="26"/>
          <w:szCs w:val="26"/>
        </w:rPr>
        <w:t xml:space="preserve"> </w:t>
      </w:r>
      <w:r w:rsidR="003B3C13" w:rsidRPr="003B3C13">
        <w:rPr>
          <w:rFonts w:cs="Times New Roman"/>
          <w:i/>
          <w:color w:val="0000FF"/>
          <w:sz w:val="26"/>
          <w:szCs w:val="26"/>
        </w:rPr>
        <w:t>(в родительном падеже)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</w:t>
      </w:r>
      <w:r w:rsidRPr="000732F6">
        <w:rPr>
          <w:rFonts w:ascii="Times New Roman" w:hAnsi="Times New Roman" w:cs="Times New Roman"/>
          <w:sz w:val="26"/>
          <w:szCs w:val="26"/>
        </w:rPr>
        <w:t xml:space="preserve">служба) </w:t>
      </w:r>
      <w:r w:rsidR="008F31AA" w:rsidRPr="008D0BAF">
        <w:rPr>
          <w:rFonts w:ascii="Times New Roman" w:hAnsi="Times New Roman" w:cs="Times New Roman"/>
          <w:sz w:val="26"/>
          <w:szCs w:val="26"/>
        </w:rPr>
        <w:t>–</w:t>
      </w:r>
      <w:r w:rsidR="000732F6" w:rsidRPr="000732F6">
        <w:rPr>
          <w:rFonts w:ascii="Times New Roman" w:hAnsi="Times New Roman" w:cs="Times New Roman"/>
          <w:sz w:val="26"/>
          <w:szCs w:val="26"/>
        </w:rPr>
        <w:t xml:space="preserve"> </w:t>
      </w:r>
      <w:r w:rsidR="00165CEB" w:rsidRPr="007C714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7C714F">
        <w:rPr>
          <w:rFonts w:ascii="Times New Roman" w:hAnsi="Times New Roman" w:cs="Times New Roman"/>
          <w:sz w:val="26"/>
          <w:szCs w:val="26"/>
        </w:rPr>
        <w:t xml:space="preserve"> </w:t>
      </w:r>
      <w:r w:rsidR="0079257C" w:rsidRPr="0061375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13753" w:rsidRPr="00613753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Pr="008D0BAF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8D0BAF">
        <w:rPr>
          <w:rFonts w:ascii="Times New Roman" w:hAnsi="Times New Roman" w:cs="Times New Roman"/>
          <w:sz w:val="26"/>
          <w:szCs w:val="26"/>
        </w:rPr>
        <w:t>Новосибирской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8D0BAF">
        <w:rPr>
          <w:rFonts w:ascii="Times New Roman" w:hAnsi="Times New Roman" w:cs="Times New Roman"/>
          <w:sz w:val="26"/>
          <w:szCs w:val="26"/>
        </w:rPr>
        <w:t xml:space="preserve"> </w:t>
      </w:r>
      <w:r w:rsidR="00165CEB">
        <w:rPr>
          <w:rFonts w:ascii="Times New Roman" w:hAnsi="Times New Roman" w:cs="Times New Roman"/>
          <w:sz w:val="26"/>
          <w:szCs w:val="26"/>
        </w:rPr>
        <w:t>специалист-</w:t>
      </w:r>
      <w:r w:rsidR="00165CEB" w:rsidRPr="000F407F">
        <w:rPr>
          <w:rFonts w:ascii="Times New Roman" w:hAnsi="Times New Roman" w:cs="Times New Roman"/>
          <w:sz w:val="26"/>
          <w:szCs w:val="26"/>
        </w:rPr>
        <w:t>эксперт</w:t>
      </w:r>
      <w:r w:rsidR="007C714F" w:rsidRPr="000F407F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0F407F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0F407F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0F407F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0F407F">
        <w:rPr>
          <w:rFonts w:ascii="Times New Roman" w:hAnsi="Times New Roman" w:cs="Times New Roman"/>
          <w:sz w:val="26"/>
          <w:szCs w:val="26"/>
        </w:rPr>
        <w:t>)</w:t>
      </w:r>
      <w:r w:rsidR="000732F6" w:rsidRPr="000F407F">
        <w:rPr>
          <w:rFonts w:ascii="Times New Roman" w:hAnsi="Times New Roman" w:cs="Times New Roman"/>
          <w:sz w:val="26"/>
          <w:szCs w:val="26"/>
        </w:rPr>
        <w:t>,</w:t>
      </w:r>
      <w:r w:rsidRPr="000F407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65CEB" w:rsidRPr="000F407F">
        <w:rPr>
          <w:rFonts w:ascii="Times New Roman" w:hAnsi="Times New Roman" w:cs="Times New Roman"/>
          <w:sz w:val="26"/>
          <w:szCs w:val="26"/>
        </w:rPr>
        <w:t>старшей</w:t>
      </w:r>
      <w:r w:rsidRPr="000F407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</w:t>
      </w:r>
      <w:r w:rsidRPr="008D0BAF">
        <w:rPr>
          <w:rFonts w:ascii="Times New Roman" w:hAnsi="Times New Roman" w:cs="Times New Roman"/>
          <w:sz w:val="26"/>
          <w:szCs w:val="26"/>
        </w:rPr>
        <w:t>службы категории «</w:t>
      </w:r>
      <w:r w:rsidR="00165CEB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165CEB" w:rsidRPr="00A53957">
        <w:rPr>
          <w:rFonts w:ascii="Times New Roman" w:hAnsi="Times New Roman" w:cs="Times New Roman"/>
          <w:spacing w:val="-4"/>
          <w:sz w:val="26"/>
          <w:szCs w:val="26"/>
        </w:rPr>
        <w:t>11-3-4-062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65CE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613753" w:rsidRPr="008D0BAF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деятельности, </w:t>
      </w:r>
      <w:r w:rsidR="00613753">
        <w:rPr>
          <w:rFonts w:ascii="Times New Roman" w:hAnsi="Times New Roman" w:cs="Times New Roman"/>
          <w:sz w:val="26"/>
          <w:szCs w:val="26"/>
        </w:rPr>
        <w:t>р</w:t>
      </w:r>
      <w:r w:rsidR="00613753" w:rsidRPr="00B14654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4A692E" w:rsidRPr="008D0BA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C714F" w:rsidRPr="000F407F">
        <w:rPr>
          <w:rFonts w:cs="Times New Roman"/>
          <w:sz w:val="26"/>
          <w:szCs w:val="26"/>
        </w:rPr>
        <w:t>специалиста-эксперта</w:t>
      </w:r>
      <w:r w:rsidRPr="000F407F">
        <w:rPr>
          <w:rFonts w:cs="Times New Roman"/>
          <w:sz w:val="26"/>
          <w:szCs w:val="26"/>
        </w:rPr>
        <w:t xml:space="preserve">: </w:t>
      </w:r>
      <w:r w:rsidR="00613753" w:rsidRPr="00714A2D">
        <w:rPr>
          <w:rFonts w:cs="Times New Roman"/>
          <w:sz w:val="26"/>
          <w:szCs w:val="26"/>
        </w:rPr>
        <w:t xml:space="preserve">виды </w:t>
      </w:r>
      <w:r w:rsidR="00613753" w:rsidRPr="0074332E">
        <w:rPr>
          <w:rFonts w:cs="Times New Roman"/>
          <w:color w:val="000000" w:themeColor="text1"/>
          <w:sz w:val="26"/>
          <w:szCs w:val="26"/>
        </w:rPr>
        <w:t>профессиональной служебной деятельности, входящие в область «Регулирование налоговой деятельности», «Регулирование финансовой деятельности и финансовых рынков» и «Осуществление регистрации и учета налогоплательщиков» в части, относящейся к сфере деятельности Федеральной налоговой службы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Назначение </w:t>
      </w:r>
      <w:r w:rsidR="00613753" w:rsidRPr="00714A2D">
        <w:rPr>
          <w:rFonts w:cs="Times New Roman"/>
          <w:sz w:val="26"/>
          <w:szCs w:val="26"/>
        </w:rPr>
        <w:t>на должность  и освобождение от должности ведущего специалиста-эксперта осуществляются приказом руководителя Управления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165CEB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7070EB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D0BA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165CEB">
        <w:rPr>
          <w:rFonts w:cs="Times New Roman"/>
          <w:spacing w:val="-4"/>
          <w:sz w:val="26"/>
          <w:szCs w:val="26"/>
        </w:rPr>
        <w:t>специалиста-эксперта</w:t>
      </w:r>
      <w:r w:rsidR="00944E3B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D0BAF">
        <w:rPr>
          <w:rFonts w:cs="Times New Roman"/>
          <w:spacing w:val="-4"/>
          <w:sz w:val="26"/>
          <w:szCs w:val="26"/>
        </w:rPr>
        <w:t>.</w:t>
      </w:r>
    </w:p>
    <w:p w:rsidR="0086235E" w:rsidRPr="000F407F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Наличие высшего образования</w:t>
      </w:r>
      <w:r w:rsidR="0086235E" w:rsidRPr="000F407F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7070EB" w:rsidRPr="000F407F">
        <w:rPr>
          <w:rStyle w:val="a6"/>
          <w:rFonts w:cs="Times New Roman"/>
          <w:sz w:val="26"/>
          <w:szCs w:val="26"/>
        </w:rPr>
        <w:footnoteReference w:id="1"/>
      </w:r>
      <w:r w:rsidR="0086235E" w:rsidRPr="000F407F">
        <w:rPr>
          <w:rFonts w:cs="Times New Roman"/>
          <w:sz w:val="26"/>
          <w:szCs w:val="26"/>
        </w:rPr>
        <w:t>.</w:t>
      </w:r>
    </w:p>
    <w:p w:rsidR="003B7A81" w:rsidRPr="000F407F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Б</w:t>
      </w:r>
      <w:r w:rsidR="0055773C" w:rsidRPr="000F407F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0F407F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0F407F">
        <w:rPr>
          <w:rFonts w:cs="Times New Roman"/>
          <w:sz w:val="26"/>
          <w:szCs w:val="26"/>
        </w:rPr>
        <w:t>.</w:t>
      </w:r>
    </w:p>
    <w:p w:rsidR="00605F89" w:rsidRPr="000F407F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F407F">
        <w:rPr>
          <w:rFonts w:cs="Times New Roman"/>
          <w:spacing w:val="-4"/>
          <w:sz w:val="26"/>
          <w:szCs w:val="26"/>
        </w:rPr>
        <w:t>Н</w:t>
      </w:r>
      <w:r w:rsidR="00F975FE" w:rsidRPr="000F407F">
        <w:rPr>
          <w:rFonts w:cs="Times New Roman"/>
          <w:spacing w:val="-4"/>
          <w:sz w:val="26"/>
          <w:szCs w:val="26"/>
        </w:rPr>
        <w:t>аличие</w:t>
      </w:r>
      <w:r w:rsidR="0044318B" w:rsidRPr="000F407F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0F407F">
        <w:rPr>
          <w:rFonts w:cs="Times New Roman"/>
          <w:spacing w:val="-4"/>
          <w:sz w:val="26"/>
          <w:szCs w:val="26"/>
        </w:rPr>
        <w:t>:</w:t>
      </w:r>
      <w:r w:rsidR="00452018" w:rsidRPr="000F407F">
        <w:rPr>
          <w:rFonts w:cs="Times New Roman"/>
          <w:spacing w:val="-4"/>
          <w:sz w:val="26"/>
          <w:szCs w:val="26"/>
        </w:rPr>
        <w:t xml:space="preserve"> </w:t>
      </w:r>
      <w:r w:rsidR="007972CB" w:rsidRPr="000F407F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0F407F">
        <w:rPr>
          <w:rFonts w:cs="Times New Roman"/>
          <w:spacing w:val="-4"/>
          <w:sz w:val="26"/>
          <w:szCs w:val="26"/>
        </w:rPr>
        <w:t>РФ</w:t>
      </w:r>
      <w:r w:rsidR="007972CB" w:rsidRPr="000F407F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0F407F">
        <w:rPr>
          <w:rFonts w:cs="Times New Roman"/>
          <w:spacing w:val="-4"/>
          <w:sz w:val="26"/>
          <w:szCs w:val="26"/>
        </w:rPr>
        <w:t xml:space="preserve"> </w:t>
      </w:r>
      <w:r w:rsidR="007972CB" w:rsidRPr="000F407F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0F407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0F407F">
        <w:rPr>
          <w:rFonts w:cs="Times New Roman"/>
          <w:spacing w:val="-4"/>
          <w:sz w:val="26"/>
          <w:szCs w:val="26"/>
        </w:rPr>
        <w:t xml:space="preserve"> </w:t>
      </w:r>
      <w:r w:rsidR="00B17522" w:rsidRPr="000F407F">
        <w:rPr>
          <w:rFonts w:cs="Times New Roman"/>
          <w:spacing w:val="-4"/>
          <w:sz w:val="26"/>
          <w:szCs w:val="26"/>
        </w:rPr>
        <w:t>РФ</w:t>
      </w:r>
      <w:r w:rsidR="007972CB" w:rsidRPr="000F407F">
        <w:rPr>
          <w:rFonts w:cs="Times New Roman"/>
          <w:spacing w:val="-4"/>
          <w:sz w:val="26"/>
          <w:szCs w:val="26"/>
        </w:rPr>
        <w:t xml:space="preserve">, </w:t>
      </w:r>
      <w:r w:rsidR="00605F89" w:rsidRPr="000F407F">
        <w:rPr>
          <w:rFonts w:cs="Times New Roman"/>
          <w:sz w:val="26"/>
          <w:szCs w:val="26"/>
        </w:rPr>
        <w:t xml:space="preserve">законодательства о </w:t>
      </w:r>
      <w:r w:rsidR="00852913" w:rsidRPr="000F407F">
        <w:rPr>
          <w:rFonts w:cs="Times New Roman"/>
          <w:sz w:val="26"/>
          <w:szCs w:val="26"/>
        </w:rPr>
        <w:t xml:space="preserve">государственной </w:t>
      </w:r>
      <w:r w:rsidR="00605F89" w:rsidRPr="000F407F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0F407F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0F407F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0F407F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0F407F">
        <w:rPr>
          <w:rFonts w:cs="Times New Roman"/>
          <w:sz w:val="26"/>
          <w:szCs w:val="26"/>
        </w:rPr>
        <w:t xml:space="preserve">основных положений законодательства о персональных данных; общих </w:t>
      </w:r>
      <w:r w:rsidR="00852913" w:rsidRPr="000F407F">
        <w:rPr>
          <w:rFonts w:cs="Times New Roman"/>
          <w:sz w:val="26"/>
          <w:szCs w:val="26"/>
        </w:rPr>
        <w:lastRenderedPageBreak/>
        <w:t>принципов функционирования системы электронного документооборота; основных положений законодательства об электронной подписи; знани</w:t>
      </w:r>
      <w:r w:rsidR="00742D9D" w:rsidRPr="000F407F">
        <w:rPr>
          <w:rFonts w:cs="Times New Roman"/>
          <w:sz w:val="26"/>
          <w:szCs w:val="26"/>
        </w:rPr>
        <w:t>й</w:t>
      </w:r>
      <w:r w:rsidR="00852913" w:rsidRPr="000F407F">
        <w:rPr>
          <w:rFonts w:cs="Times New Roman"/>
          <w:sz w:val="26"/>
          <w:szCs w:val="26"/>
        </w:rPr>
        <w:t xml:space="preserve"> и умени</w:t>
      </w:r>
      <w:r w:rsidR="00742D9D" w:rsidRPr="000F407F">
        <w:rPr>
          <w:rFonts w:cs="Times New Roman"/>
          <w:sz w:val="26"/>
          <w:szCs w:val="26"/>
        </w:rPr>
        <w:t>й</w:t>
      </w:r>
      <w:r w:rsidR="00852913" w:rsidRPr="000F407F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0F407F">
        <w:rPr>
          <w:rFonts w:cs="Times New Roman"/>
          <w:sz w:val="26"/>
          <w:szCs w:val="26"/>
        </w:rPr>
        <w:t>).</w:t>
      </w:r>
      <w:proofErr w:type="gramEnd"/>
    </w:p>
    <w:p w:rsidR="00E711C3" w:rsidRPr="000F407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Наличие</w:t>
      </w:r>
      <w:r w:rsidR="00E711C3" w:rsidRPr="000F407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F407F">
        <w:rPr>
          <w:rFonts w:cs="Times New Roman"/>
          <w:sz w:val="26"/>
          <w:szCs w:val="26"/>
        </w:rPr>
        <w:t>:</w:t>
      </w:r>
    </w:p>
    <w:p w:rsidR="00BD11D5" w:rsidRPr="007070EB" w:rsidRDefault="00CA730A" w:rsidP="0085291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0F407F">
        <w:rPr>
          <w:rFonts w:cs="Times New Roman"/>
          <w:spacing w:val="-4"/>
          <w:sz w:val="26"/>
          <w:szCs w:val="26"/>
        </w:rPr>
        <w:t xml:space="preserve">В сфере законодательства </w:t>
      </w:r>
      <w:r w:rsidR="000B5300" w:rsidRPr="000F407F">
        <w:rPr>
          <w:rFonts w:cs="Times New Roman"/>
          <w:spacing w:val="-4"/>
          <w:sz w:val="26"/>
          <w:szCs w:val="26"/>
        </w:rPr>
        <w:t>РФ</w:t>
      </w:r>
      <w:r w:rsidRPr="000F407F">
        <w:rPr>
          <w:rFonts w:cs="Times New Roman"/>
          <w:spacing w:val="-4"/>
          <w:sz w:val="26"/>
          <w:szCs w:val="26"/>
        </w:rPr>
        <w:t>:</w:t>
      </w:r>
      <w:r w:rsidR="000B039A" w:rsidRPr="000F407F">
        <w:rPr>
          <w:rFonts w:cs="Times New Roman"/>
          <w:spacing w:val="-4"/>
          <w:sz w:val="26"/>
          <w:szCs w:val="26"/>
        </w:rPr>
        <w:t xml:space="preserve"> </w:t>
      </w:r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Налогового </w:t>
      </w:r>
      <w:hyperlink r:id="rId10" w:history="1">
        <w:proofErr w:type="gramStart"/>
        <w:r w:rsidR="00613753" w:rsidRPr="0074332E">
          <w:rPr>
            <w:rFonts w:eastAsia="Calibri" w:cs="Times New Roman"/>
            <w:spacing w:val="-6"/>
            <w:sz w:val="26"/>
            <w:szCs w:val="26"/>
          </w:rPr>
          <w:t>кодекс</w:t>
        </w:r>
        <w:proofErr w:type="gramEnd"/>
      </w:hyperlink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а РФ (часть первая - статьи 11, 23, 83 – 86, главы 15-16 - в части учета налогоплательщиков и банковских счетов, часть вторая - глава 25.3); Бюджетного </w:t>
      </w:r>
      <w:hyperlink r:id="rId11" w:history="1">
        <w:r w:rsidR="00613753" w:rsidRPr="0074332E">
          <w:rPr>
            <w:rFonts w:eastAsia="Calibri" w:cs="Times New Roman"/>
            <w:spacing w:val="-6"/>
            <w:sz w:val="26"/>
            <w:szCs w:val="26"/>
          </w:rPr>
          <w:t>кодекс</w:t>
        </w:r>
      </w:hyperlink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а РФ; Гражданского кодекса Российской Федерации; Кодекса Российской Федерации об административных правонарушениях; Федеральных законов от 26.12.1995 № 208-ФЗ «Об акционерных обществах»; от 08.02.1998 № 14-ФЗ «Об обществах с ограниченной ответственностью»;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от 09.07. 1999 № 160-ФЗ «Об иностранных инвестициях в Российской Федерации»; от 08.08.2001 № 129-ФЗ «О государственной регистрации юридических лиц и индивидуальных предпринимателей»; </w:t>
      </w:r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от 27.07.2006 № 152-ФЗ </w:t>
      </w:r>
      <w:r w:rsidR="00613753" w:rsidRPr="0074332E">
        <w:rPr>
          <w:rFonts w:eastAsia="Calibri" w:cs="Times New Roman"/>
          <w:spacing w:val="-6"/>
          <w:sz w:val="26"/>
          <w:szCs w:val="26"/>
        </w:rPr>
        <w:t>«</w:t>
      </w:r>
      <w:r w:rsidR="00613753" w:rsidRPr="0074332E">
        <w:rPr>
          <w:rFonts w:eastAsia="Calibri" w:cs="Times New Roman"/>
          <w:spacing w:val="-5"/>
          <w:sz w:val="26"/>
          <w:szCs w:val="26"/>
        </w:rPr>
        <w:t>О персональных данных</w:t>
      </w:r>
      <w:r w:rsidR="00613753" w:rsidRPr="0074332E">
        <w:rPr>
          <w:rFonts w:eastAsia="Calibri" w:cs="Times New Roman"/>
          <w:spacing w:val="-6"/>
          <w:sz w:val="26"/>
          <w:szCs w:val="26"/>
        </w:rPr>
        <w:t>»</w:t>
      </w:r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; от 29.11. 2007 № 282-ФЗ </w:t>
      </w:r>
      <w:r w:rsidR="00613753" w:rsidRPr="0074332E">
        <w:rPr>
          <w:rFonts w:eastAsia="Calibri" w:cs="Times New Roman"/>
          <w:spacing w:val="-6"/>
          <w:sz w:val="26"/>
          <w:szCs w:val="26"/>
        </w:rPr>
        <w:t>«</w:t>
      </w:r>
      <w:r w:rsidR="00613753" w:rsidRPr="0074332E">
        <w:rPr>
          <w:rFonts w:eastAsia="Calibri" w:cs="Times New Roman"/>
          <w:spacing w:val="-5"/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613753" w:rsidRPr="0074332E">
        <w:rPr>
          <w:rFonts w:eastAsia="Calibri" w:cs="Times New Roman"/>
          <w:spacing w:val="-6"/>
          <w:sz w:val="26"/>
          <w:szCs w:val="26"/>
        </w:rPr>
        <w:t>»</w:t>
      </w:r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; от 09.02.2009  № 8-ФЗ </w:t>
      </w:r>
      <w:r w:rsidR="00613753" w:rsidRPr="0074332E">
        <w:rPr>
          <w:rFonts w:eastAsia="Calibri" w:cs="Times New Roman"/>
          <w:spacing w:val="-6"/>
          <w:sz w:val="26"/>
          <w:szCs w:val="26"/>
        </w:rPr>
        <w:t>«</w:t>
      </w:r>
      <w:r w:rsidR="00613753" w:rsidRPr="0074332E">
        <w:rPr>
          <w:rFonts w:eastAsia="Calibri" w:cs="Times New Roman"/>
          <w:spacing w:val="-5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13753" w:rsidRPr="0074332E">
        <w:rPr>
          <w:rFonts w:eastAsia="Calibri" w:cs="Times New Roman"/>
          <w:spacing w:val="-6"/>
          <w:sz w:val="26"/>
          <w:szCs w:val="26"/>
        </w:rPr>
        <w:t>»</w:t>
      </w:r>
      <w:r w:rsidR="00613753" w:rsidRPr="0074332E">
        <w:rPr>
          <w:rFonts w:eastAsia="Calibri" w:cs="Times New Roman"/>
          <w:spacing w:val="-5"/>
          <w:sz w:val="26"/>
          <w:szCs w:val="26"/>
        </w:rPr>
        <w:t>;</w:t>
      </w:r>
      <w:proofErr w:type="gramEnd"/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 от 06.04.2011 № 63-ФЗ </w:t>
      </w:r>
      <w:r w:rsidR="00613753" w:rsidRPr="0074332E">
        <w:rPr>
          <w:rFonts w:eastAsia="Calibri" w:cs="Times New Roman"/>
          <w:spacing w:val="-6"/>
          <w:sz w:val="26"/>
          <w:szCs w:val="26"/>
        </w:rPr>
        <w:t>«</w:t>
      </w:r>
      <w:r w:rsidR="00613753" w:rsidRPr="0074332E">
        <w:rPr>
          <w:rFonts w:eastAsia="Calibri" w:cs="Times New Roman"/>
          <w:spacing w:val="-5"/>
          <w:sz w:val="26"/>
          <w:szCs w:val="26"/>
        </w:rPr>
        <w:t>Об электронной подписи</w:t>
      </w:r>
      <w:r w:rsidR="00613753" w:rsidRPr="0074332E">
        <w:rPr>
          <w:rFonts w:eastAsia="Calibri" w:cs="Times New Roman"/>
          <w:spacing w:val="-6"/>
          <w:sz w:val="26"/>
          <w:szCs w:val="26"/>
        </w:rPr>
        <w:t>»</w:t>
      </w:r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; </w:t>
      </w:r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от </w:t>
      </w:r>
      <w:r w:rsidR="00613753" w:rsidRPr="0074332E">
        <w:rPr>
          <w:rFonts w:eastAsia="Calibri" w:cs="Times New Roman"/>
          <w:sz w:val="26"/>
          <w:szCs w:val="26"/>
        </w:rPr>
        <w:t xml:space="preserve">21.12. 2021 № 414-ФЗ </w:t>
      </w:r>
      <w:r w:rsidR="00613753" w:rsidRPr="0074332E">
        <w:rPr>
          <w:rFonts w:eastAsia="Calibri" w:cs="Times New Roman"/>
          <w:spacing w:val="-6"/>
          <w:sz w:val="26"/>
          <w:szCs w:val="26"/>
        </w:rPr>
        <w:t>«</w:t>
      </w:r>
      <w:r w:rsidR="00613753" w:rsidRPr="0074332E">
        <w:rPr>
          <w:rFonts w:eastAsia="Calibri" w:cs="Times New Roman"/>
          <w:sz w:val="26"/>
          <w:szCs w:val="26"/>
        </w:rPr>
        <w:t>Об общих принципах организации публичной власти в субъектах Российской Федерации»</w:t>
      </w:r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; </w:t>
      </w:r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от 11.06.2003 № 74-ФЗ «О крестьянском (фермерском) хозяйстве»; от 06.10.2003 № 131-ФЗ «Об общих принципах организации местного самоуправления в Российской Федерации»; от 10.12.2003 № 173-ФЗ «О валютном регулировании и валютном контроле»; от 24.07.2007 № 209-ФЗ «О развитии малого и среднего предпринимательства в Российской Федерации»; от 27.07.2010 № 210-ФЗ «Об организации предоставления государственных и муниципальных услуг»;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28.06.2014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hyperlink r:id="rId12" w:history="1">
        <w:proofErr w:type="gramStart"/>
        <w:r w:rsidR="00613753" w:rsidRPr="0074332E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а РФ от 21.03.1991 № 943-1 </w:t>
      </w:r>
      <w:r w:rsidR="00613753" w:rsidRPr="0074332E">
        <w:rPr>
          <w:rFonts w:eastAsia="Calibri" w:cs="Times New Roman"/>
          <w:spacing w:val="-6"/>
          <w:sz w:val="26"/>
          <w:szCs w:val="26"/>
        </w:rPr>
        <w:t>«</w:t>
      </w:r>
      <w:r w:rsidR="00613753" w:rsidRPr="0074332E">
        <w:rPr>
          <w:rFonts w:eastAsia="Calibri" w:cs="Times New Roman"/>
          <w:spacing w:val="-5"/>
          <w:sz w:val="26"/>
          <w:szCs w:val="26"/>
        </w:rPr>
        <w:t>О налоговых органах Российской Федерации</w:t>
      </w:r>
      <w:r w:rsidR="00613753" w:rsidRPr="0074332E">
        <w:rPr>
          <w:rFonts w:eastAsia="Calibri" w:cs="Times New Roman"/>
          <w:spacing w:val="-6"/>
          <w:sz w:val="26"/>
          <w:szCs w:val="26"/>
        </w:rPr>
        <w:t>»</w:t>
      </w:r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; </w:t>
      </w:r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Указа Президента РФ от 07.05.2012 № 601 «Об основных направлениях совершенствования системы государственного управления»; Постановлений Правительства РФ от 30.09.2004 № 506 «Об утверждении Положения о Федеральной налоговой службе»;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от 22.12.2011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от 29.04.2014 № 384 «Об </w:t>
      </w:r>
      <w:r w:rsidR="00613753" w:rsidRPr="0074332E">
        <w:rPr>
          <w:rFonts w:eastAsia="Calibri" w:cs="Times New Roman"/>
          <w:spacing w:val="-6"/>
          <w:sz w:val="26"/>
          <w:szCs w:val="26"/>
        </w:rPr>
        <w:lastRenderedPageBreak/>
        <w:t>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утратившими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силу некоторых актов Правительства Российской Федерации»; от 03.07.2014 № 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утратившими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силу некоторых актов Правительства Российской Федерации»; от 19.11.2014  № 1221 «Об утверждении правил присвоения, изменения, аннулирования адресов»;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25.12.2014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приказов Минфина России от 08.04.2005 № 55н «О Порядке постановки на учет налогоплательщиков налога на игорный бизнес»;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от 16.10.2014 № 118н «Об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платы»;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от 22.06.2017 № 99н «Об утверждении Порядка ведения Единого государственного реестра налогоплательщиков и о признании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утратившими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силу приказов Министерства финансов Российской Федерации от 30.09.2010 № 116н и от 07.09.2011 № 106н»;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30.10.2017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Министерства финансов Российской Федерации от 18.02.2015 № 25н»; от 28.12.2018 № 293н «Об утверждении Особенностей учета в налоговых органах иностранных организаций,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30.09.2010 № 117н»;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05.08. 2019 № 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08.08.2001 г. № 129-ФЗ «О государственной регистрации юридических лиц и индивидуальных предпринимателей»;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от 11.09.2020 № 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</w:t>
      </w:r>
      <w:r w:rsidR="00613753" w:rsidRPr="0074332E">
        <w:rPr>
          <w:rFonts w:eastAsia="Calibri" w:cs="Times New Roman"/>
          <w:spacing w:val="-6"/>
          <w:sz w:val="26"/>
          <w:szCs w:val="26"/>
        </w:rPr>
        <w:lastRenderedPageBreak/>
        <w:t>предпринимателей»; от 25.02.2021 № 26н «Об утверждении Особенностей учета в налоговых органах крупнейших налогоплательщиков»; п</w:t>
      </w:r>
      <w:r w:rsidR="00613753" w:rsidRPr="0074332E">
        <w:rPr>
          <w:rFonts w:eastAsia="Calibri" w:cs="Times New Roman"/>
          <w:sz w:val="26"/>
          <w:szCs w:val="26"/>
        </w:rPr>
        <w:t xml:space="preserve">риказ Минюста России от 30.12.2022 № 440» Об утверждении </w:t>
      </w:r>
      <w:proofErr w:type="gramStart"/>
      <w:r w:rsidR="00613753" w:rsidRPr="0074332E">
        <w:rPr>
          <w:rFonts w:eastAsia="Calibri"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="00613753" w:rsidRPr="0074332E">
        <w:rPr>
          <w:rFonts w:eastAsia="Calibri"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организаций»; </w:t>
      </w:r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приказов МНС России от 31.12.2003 № 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17.03.2004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приказов ФНС России от 17.09.2007 № ММВ-3-09/536@ «Об утверждении форм сведений, предусмотренных статьей 85 Налогового кодекса Российской Федерации»;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от 29.06.2012 № ММВ-7-6/435@ «Об утверждении Порядка и условий присвоения, применения, а также изменения идентификационного номера налогоплательщика»;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от 06.08.2015 № АС-7-1/337@ «О реализации функций ФНС России по ведению государственного адресного реестра, эксплуатации федеральной информационной адресной системы»; </w:t>
      </w:r>
      <w:proofErr w:type="gramStart"/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от 08.07.2019 № ММВ-7-19/343@ </w:t>
      </w:r>
      <w:r w:rsidR="00613753" w:rsidRPr="0074332E">
        <w:rPr>
          <w:rFonts w:eastAsia="Calibri" w:cs="Times New Roman"/>
          <w:spacing w:val="-6"/>
          <w:sz w:val="26"/>
          <w:szCs w:val="26"/>
        </w:rPr>
        <w:t>«</w:t>
      </w:r>
      <w:r w:rsidR="00613753" w:rsidRPr="0074332E">
        <w:rPr>
          <w:rFonts w:eastAsia="Calibri" w:cs="Times New Roman"/>
          <w:spacing w:val="-5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</w:t>
      </w:r>
      <w:proofErr w:type="gramEnd"/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613753" w:rsidRPr="0074332E">
        <w:rPr>
          <w:rFonts w:eastAsia="Calibri" w:cs="Times New Roman"/>
          <w:spacing w:val="-5"/>
          <w:sz w:val="26"/>
          <w:szCs w:val="26"/>
        </w:rPr>
        <w:t>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613753" w:rsidRPr="0074332E">
        <w:rPr>
          <w:rFonts w:eastAsia="Calibri" w:cs="Times New Roman"/>
          <w:spacing w:val="-6"/>
          <w:sz w:val="26"/>
          <w:szCs w:val="26"/>
        </w:rPr>
        <w:t>»</w:t>
      </w:r>
      <w:r w:rsidR="00613753" w:rsidRPr="0074332E">
        <w:rPr>
          <w:rFonts w:eastAsia="Calibri" w:cs="Times New Roman"/>
          <w:spacing w:val="-5"/>
          <w:sz w:val="26"/>
          <w:szCs w:val="26"/>
        </w:rPr>
        <w:t>;</w:t>
      </w:r>
      <w:proofErr w:type="gramEnd"/>
      <w:r w:rsidR="00613753" w:rsidRPr="0074332E">
        <w:rPr>
          <w:rFonts w:eastAsia="Calibri" w:cs="Times New Roman"/>
          <w:spacing w:val="-5"/>
          <w:sz w:val="26"/>
          <w:szCs w:val="26"/>
        </w:rPr>
        <w:t xml:space="preserve"> </w:t>
      </w:r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от 09.11.2015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от 12.04.2018 № ММВ-7-14/214@ «Об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10.12.2019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от 19.12.2019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от 13.01.2020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от 13.02.2020 № ЕД-7-14/98@ «Об утверждении форм и форматов представления сведений о выдаче свидетельств о праве на наследство и о нотариальном удостоверении договоров </w:t>
      </w:r>
      <w:r w:rsidR="00613753" w:rsidRPr="0074332E">
        <w:rPr>
          <w:rFonts w:eastAsia="Calibri" w:cs="Times New Roman"/>
          <w:spacing w:val="-6"/>
          <w:sz w:val="26"/>
          <w:szCs w:val="26"/>
        </w:rPr>
        <w:lastRenderedPageBreak/>
        <w:t xml:space="preserve">дарения, а также порядка заполнения форм и о внесении изменений в приказы ФНС России от 17.09.2007 № ММ-3-09/536@ и от 22.10.2012 № ММВ-7-6/777@»;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24.04.2020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08.05.2020 № ЕД-7-14/323@ «Об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от 28.05.2020 № 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от 09.06.2020 № ЕД-7-14/376@ «Об утверждении форм, порядка их заполнения и форматов документов, используемых при учете иностранных организаций в налоговых органах»; от 03.08.2020 № ЕД-7-14/525@ «Об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форме»;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от 04.09.2020 № ЕД-7-14/632@ «Об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службы»; </w:t>
      </w:r>
      <w:r w:rsidR="00613753" w:rsidRPr="0074332E">
        <w:rPr>
          <w:rFonts w:eastAsia="Calibri" w:cs="Times New Roman"/>
          <w:sz w:val="26"/>
          <w:szCs w:val="26"/>
        </w:rPr>
        <w:t xml:space="preserve">от 28.12.2022 №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</w:t>
      </w:r>
      <w:proofErr w:type="gramStart"/>
      <w:r w:rsidR="00613753" w:rsidRPr="0074332E">
        <w:rPr>
          <w:rFonts w:eastAsia="Calibri" w:cs="Times New Roman"/>
          <w:sz w:val="26"/>
          <w:szCs w:val="26"/>
        </w:rPr>
        <w:t xml:space="preserve">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ЕД-7-14/617@»; </w:t>
      </w:r>
      <w:r w:rsidR="00613753" w:rsidRPr="0074332E">
        <w:rPr>
          <w:rFonts w:eastAsia="Calibri" w:cs="Times New Roman"/>
          <w:spacing w:val="-6"/>
          <w:sz w:val="26"/>
          <w:szCs w:val="26"/>
        </w:rPr>
        <w:t>от 24.11.2020 № ЕД-7-14/837@ «Об утверждении формы уведомления о постановке на учет в налоговом органе организации в качестве крупнейшего налогоплательщика»;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23.12.2020 № ЕД-7-14/940@ «Об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10.10.2017 № ММВ-7-14/795@»; от 18.06.2021 № ЕД-7-14/571@ «Об утверждении формы, порядка заполнения и формата представления сведений об адвокате»;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</w:t>
      </w:r>
      <w:proofErr w:type="gramStart"/>
      <w:r w:rsidR="00613753" w:rsidRPr="0074332E">
        <w:rPr>
          <w:rFonts w:eastAsia="Calibri" w:cs="Times New Roman"/>
          <w:spacing w:val="-6"/>
          <w:sz w:val="26"/>
          <w:szCs w:val="26"/>
        </w:rPr>
        <w:t>от 30.07.2021 №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«Интернет», а также формы выписки из указанного реестра и формы справки об отсутствии запрашиваемой информации»;</w:t>
      </w:r>
      <w:proofErr w:type="gramEnd"/>
      <w:r w:rsidR="00613753" w:rsidRPr="0074332E">
        <w:rPr>
          <w:rFonts w:eastAsia="Calibri" w:cs="Times New Roman"/>
          <w:spacing w:val="-6"/>
          <w:sz w:val="26"/>
          <w:szCs w:val="26"/>
        </w:rPr>
        <w:t xml:space="preserve"> от 12.10.2021 № ЕД-7-14/881@ «Об утверждении форм уведомления о </w:t>
      </w:r>
      <w:r w:rsidR="00613753" w:rsidRPr="0074332E">
        <w:rPr>
          <w:rFonts w:eastAsia="Calibri" w:cs="Times New Roman"/>
          <w:spacing w:val="-6"/>
          <w:sz w:val="26"/>
          <w:szCs w:val="26"/>
        </w:rPr>
        <w:lastRenderedPageBreak/>
        <w:t>постановке на учет российской организации в налоговом органе и уведомления о снятии с учета российской организации в налоговом органе»</w:t>
      </w:r>
      <w:r w:rsidR="00613753">
        <w:rPr>
          <w:rFonts w:eastAsia="Calibri" w:cs="Times New Roman"/>
          <w:spacing w:val="-6"/>
          <w:sz w:val="26"/>
          <w:szCs w:val="26"/>
        </w:rPr>
        <w:t xml:space="preserve"> и других</w:t>
      </w:r>
      <w:proofErr w:type="gramStart"/>
      <w:r w:rsidR="00613753" w:rsidRPr="002C1B57">
        <w:rPr>
          <w:rFonts w:eastAsia="Calibri" w:cs="Times New Roman"/>
          <w:spacing w:val="-6"/>
          <w:sz w:val="26"/>
          <w:szCs w:val="26"/>
        </w:rPr>
        <w:t>.</w:t>
      </w:r>
      <w:r w:rsidR="002264BC" w:rsidRPr="007070EB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proofErr w:type="gramEnd"/>
    </w:p>
    <w:p w:rsidR="00EC6648" w:rsidRPr="007070EB" w:rsidRDefault="00064D92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7070EB">
        <w:rPr>
          <w:rFonts w:cs="Times New Roman"/>
          <w:spacing w:val="-4"/>
          <w:sz w:val="26"/>
          <w:szCs w:val="26"/>
        </w:rPr>
        <w:t>Специалист-эксперт</w:t>
      </w:r>
      <w:r w:rsidR="00EC6648" w:rsidRPr="007070EB">
        <w:rPr>
          <w:rFonts w:cs="Times New Roman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7070EB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0F407F">
        <w:rPr>
          <w:rFonts w:cs="Times New Roman"/>
          <w:spacing w:val="-4"/>
          <w:sz w:val="26"/>
          <w:szCs w:val="26"/>
        </w:rPr>
        <w:t>Ины</w:t>
      </w:r>
      <w:r w:rsidR="000E21A6" w:rsidRPr="000F407F">
        <w:rPr>
          <w:rFonts w:cs="Times New Roman"/>
          <w:spacing w:val="-4"/>
          <w:sz w:val="26"/>
          <w:szCs w:val="26"/>
        </w:rPr>
        <w:t>х</w:t>
      </w:r>
      <w:r w:rsidRPr="000F407F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0F407F">
        <w:rPr>
          <w:rFonts w:cs="Times New Roman"/>
          <w:spacing w:val="-4"/>
          <w:sz w:val="26"/>
          <w:szCs w:val="26"/>
        </w:rPr>
        <w:t>х</w:t>
      </w:r>
      <w:r w:rsidRPr="000F407F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0F407F">
        <w:rPr>
          <w:rFonts w:cs="Times New Roman"/>
          <w:spacing w:val="-4"/>
          <w:sz w:val="26"/>
          <w:szCs w:val="26"/>
        </w:rPr>
        <w:t>й</w:t>
      </w:r>
      <w:r w:rsidR="00877280" w:rsidRPr="000F407F">
        <w:rPr>
          <w:rFonts w:cs="Times New Roman"/>
          <w:spacing w:val="-4"/>
          <w:sz w:val="26"/>
          <w:szCs w:val="26"/>
        </w:rPr>
        <w:t>:</w:t>
      </w:r>
      <w:r w:rsidR="009F0BC2" w:rsidRPr="000F407F">
        <w:rPr>
          <w:rFonts w:cs="Times New Roman"/>
          <w:spacing w:val="-4"/>
          <w:sz w:val="26"/>
          <w:szCs w:val="26"/>
        </w:rPr>
        <w:t xml:space="preserve"> </w:t>
      </w:r>
      <w:r w:rsidR="00613753" w:rsidRPr="00DB3A52">
        <w:rPr>
          <w:rFonts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613753" w:rsidRPr="00DB3A5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613753" w:rsidRPr="00DB3A52">
        <w:rPr>
          <w:rFonts w:cs="Times New Roman"/>
          <w:spacing w:val="-4"/>
          <w:sz w:val="26"/>
          <w:szCs w:val="26"/>
        </w:rPr>
        <w:t>порядка проведения мероприятий налогового контроля; принципов налогового администрирования; 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613753">
        <w:rPr>
          <w:rFonts w:cs="Times New Roman"/>
          <w:spacing w:val="-4"/>
          <w:sz w:val="26"/>
          <w:szCs w:val="26"/>
        </w:rPr>
        <w:t xml:space="preserve">, </w:t>
      </w:r>
      <w:r w:rsidR="00613753" w:rsidRPr="0074332E">
        <w:rPr>
          <w:rFonts w:eastAsia="Calibri" w:cs="Times New Roman"/>
          <w:color w:val="000000" w:themeColor="text1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613753" w:rsidRPr="0074332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gramStart"/>
      <w:r w:rsidR="00613753" w:rsidRPr="0074332E">
        <w:rPr>
          <w:rFonts w:eastAsia="Calibri" w:cs="Times New Roman"/>
          <w:color w:val="000000" w:themeColor="text1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порядка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="00613753" w:rsidRPr="0074332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gramStart"/>
      <w:r w:rsidR="00613753" w:rsidRPr="0074332E">
        <w:rPr>
          <w:rFonts w:eastAsia="Calibri" w:cs="Times New Roman"/>
          <w:color w:val="000000" w:themeColor="text1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 поряд</w:t>
      </w:r>
      <w:r w:rsidR="00613753">
        <w:rPr>
          <w:rFonts w:eastAsia="Calibri" w:cs="Times New Roman"/>
          <w:color w:val="000000" w:themeColor="text1"/>
          <w:sz w:val="26"/>
          <w:szCs w:val="26"/>
        </w:rPr>
        <w:t>ка</w:t>
      </w:r>
      <w:r w:rsidR="00613753" w:rsidRPr="0074332E">
        <w:rPr>
          <w:rFonts w:eastAsia="Calibri" w:cs="Times New Roman"/>
          <w:color w:val="000000" w:themeColor="text1"/>
          <w:sz w:val="26"/>
          <w:szCs w:val="26"/>
        </w:rPr>
        <w:t xml:space="preserve"> предоставления сведений, содержащихся в ЕГРЮЛ, ЕГРИП, ЕГРН, РАФП, реестре </w:t>
      </w:r>
      <w:r w:rsidR="00613753" w:rsidRPr="00AC7FF9">
        <w:rPr>
          <w:rFonts w:eastAsia="Calibri" w:cs="Times New Roman"/>
          <w:sz w:val="26"/>
          <w:szCs w:val="26"/>
        </w:rPr>
        <w:t>дисквалифицированных лиц; порядка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="00613753" w:rsidRPr="00AC7FF9">
        <w:rPr>
          <w:rFonts w:eastAsia="Calibri" w:cs="Times New Roman"/>
          <w:sz w:val="26"/>
          <w:szCs w:val="26"/>
        </w:rPr>
        <w:t xml:space="preserve"> основные направления организации работы с налогоплательщиками; общие принципы организации местного самоуправления в Российской Федерации; функциональные возможности Федеральной информационной адресной системы </w:t>
      </w:r>
      <w:r w:rsidR="00613753" w:rsidRPr="007070EB">
        <w:rPr>
          <w:rFonts w:eastAsia="Times New Roman" w:cs="Times New Roman"/>
          <w:spacing w:val="-4"/>
          <w:sz w:val="26"/>
          <w:szCs w:val="26"/>
          <w:lang w:eastAsia="ru-RU"/>
        </w:rPr>
        <w:t>и других</w:t>
      </w:r>
      <w:r w:rsidR="005D5E67" w:rsidRPr="007070EB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0F407F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7070EB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7070EB">
        <w:rPr>
          <w:rFonts w:cs="Times New Roman"/>
          <w:spacing w:val="-4"/>
          <w:sz w:val="26"/>
          <w:szCs w:val="26"/>
        </w:rPr>
        <w:t>:</w:t>
      </w:r>
      <w:r w:rsidR="00EA54D1" w:rsidRPr="007070EB">
        <w:rPr>
          <w:rFonts w:cs="Times New Roman"/>
          <w:spacing w:val="-4"/>
          <w:sz w:val="26"/>
          <w:szCs w:val="26"/>
        </w:rPr>
        <w:t xml:space="preserve"> </w:t>
      </w:r>
      <w:r w:rsidR="00613753" w:rsidRPr="0074332E">
        <w:rPr>
          <w:rFonts w:cs="Times New Roman"/>
          <w:spacing w:val="-4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13753" w:rsidRPr="0074332E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613753" w:rsidRPr="0074332E">
        <w:rPr>
          <w:rFonts w:cs="Times New Roman"/>
          <w:spacing w:val="-4"/>
          <w:sz w:val="26"/>
          <w:szCs w:val="26"/>
        </w:rPr>
        <w:t>стандарта предоставления государственной услуги: требования и порядок разработки</w:t>
      </w:r>
      <w:r w:rsidR="00613753" w:rsidRPr="0074332E">
        <w:rPr>
          <w:rFonts w:cs="Times New Roman"/>
          <w:color w:val="0033CC"/>
          <w:spacing w:val="-4"/>
          <w:sz w:val="26"/>
          <w:szCs w:val="26"/>
        </w:rPr>
        <w:t xml:space="preserve">; </w:t>
      </w:r>
      <w:r w:rsidR="00613753" w:rsidRPr="0074332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="00613753" w:rsidRPr="0074332E">
        <w:rPr>
          <w:rFonts w:cs="Times New Roman"/>
          <w:spacing w:val="-4"/>
          <w:sz w:val="26"/>
          <w:szCs w:val="26"/>
        </w:rPr>
        <w:t>понятия единого налогового платежа, понятия и назначения единого налогового счета, централизованной и смешанной форм ведения делопроизводства; системы взаимодействия</w:t>
      </w:r>
      <w:r w:rsidR="00613753" w:rsidRPr="00DB3A52">
        <w:rPr>
          <w:rFonts w:cs="Times New Roman"/>
          <w:spacing w:val="-4"/>
          <w:sz w:val="26"/>
          <w:szCs w:val="26"/>
        </w:rPr>
        <w:t xml:space="preserve"> в рамках внутриведомственного и межведомственного электронного документооборота; системы технической и противопожарной безопасности;</w:t>
      </w:r>
      <w:proofErr w:type="gramEnd"/>
      <w:r w:rsidR="00613753" w:rsidRPr="00DB3A52">
        <w:rPr>
          <w:rFonts w:cs="Times New Roman"/>
          <w:spacing w:val="-4"/>
          <w:sz w:val="26"/>
          <w:szCs w:val="26"/>
        </w:rPr>
        <w:t xml:space="preserve"> основных мероприятий мобилизационной подготовки и других</w:t>
      </w:r>
      <w:r w:rsidR="007D5B2B" w:rsidRPr="000F407F">
        <w:rPr>
          <w:rFonts w:cs="Times New Roman"/>
          <w:spacing w:val="-4"/>
          <w:sz w:val="26"/>
          <w:szCs w:val="26"/>
        </w:rPr>
        <w:t>.</w:t>
      </w:r>
    </w:p>
    <w:p w:rsidR="003B7A81" w:rsidRPr="000F407F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Наличие базовых умений</w:t>
      </w:r>
      <w:r w:rsidR="00783E24" w:rsidRPr="000F407F">
        <w:rPr>
          <w:rFonts w:cs="Times New Roman"/>
          <w:sz w:val="26"/>
          <w:szCs w:val="26"/>
        </w:rPr>
        <w:t xml:space="preserve">: </w:t>
      </w:r>
      <w:r w:rsidR="00B94E6F" w:rsidRPr="000F407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0F407F">
        <w:rPr>
          <w:rFonts w:cs="Times New Roman"/>
          <w:sz w:val="26"/>
          <w:szCs w:val="26"/>
        </w:rPr>
        <w:lastRenderedPageBreak/>
        <w:t xml:space="preserve">изменениями; </w:t>
      </w:r>
      <w:r w:rsidR="00071D35" w:rsidRPr="000F407F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0F407F">
        <w:rPr>
          <w:rFonts w:cs="Times New Roman"/>
          <w:sz w:val="26"/>
          <w:szCs w:val="26"/>
        </w:rPr>
        <w:t>.</w:t>
      </w:r>
    </w:p>
    <w:p w:rsidR="00054AB4" w:rsidRPr="005527D5" w:rsidRDefault="00054AB4" w:rsidP="00054AB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F407F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="00613753" w:rsidRPr="008D0BAF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613753" w:rsidRPr="00DB3A52">
        <w:rPr>
          <w:rFonts w:cs="Times New Roman"/>
          <w:sz w:val="26"/>
          <w:szCs w:val="26"/>
        </w:rPr>
        <w:t>ведения личного кабинета налогоплательщика;</w:t>
      </w:r>
      <w:r w:rsidR="00613753" w:rsidRPr="00DB3A5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13753" w:rsidRPr="008D0BAF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данных, в том числе по выявлению рисков в деятельности налоговых органов; </w:t>
      </w:r>
      <w:r w:rsidR="00613753" w:rsidRPr="008D0BAF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613753" w:rsidRPr="008D0BA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="00613753" w:rsidRPr="005527D5">
        <w:rPr>
          <w:rFonts w:cs="Times New Roman"/>
          <w:i/>
          <w:spacing w:val="-4"/>
          <w:sz w:val="26"/>
          <w:szCs w:val="26"/>
        </w:rPr>
        <w:t xml:space="preserve"> </w:t>
      </w:r>
      <w:r w:rsidR="00613753" w:rsidRPr="0074332E">
        <w:rPr>
          <w:rFonts w:eastAsia="Calibri" w:cs="Times New Roman"/>
          <w:sz w:val="26"/>
          <w:szCs w:val="26"/>
        </w:rPr>
        <w:t xml:space="preserve"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счетах; </w:t>
      </w:r>
      <w:proofErr w:type="gramStart"/>
      <w:r w:rsidR="00613753" w:rsidRPr="0074332E">
        <w:rPr>
          <w:rFonts w:eastAsia="Calibri" w:cs="Times New Roman"/>
          <w:sz w:val="26"/>
          <w:szCs w:val="26"/>
        </w:rPr>
        <w:t>контроля за</w:t>
      </w:r>
      <w:proofErr w:type="gramEnd"/>
      <w:r w:rsidR="00613753" w:rsidRPr="0074332E">
        <w:rPr>
          <w:rFonts w:eastAsia="Calibri" w:cs="Times New Roman"/>
          <w:sz w:val="26"/>
          <w:szCs w:val="26"/>
        </w:rPr>
        <w:t xml:space="preserve"> соблюдением об</w:t>
      </w:r>
      <w:r w:rsidR="00613753" w:rsidRPr="00AC7FF9">
        <w:rPr>
          <w:rFonts w:eastAsia="Calibri" w:cs="Times New Roman"/>
          <w:sz w:val="26"/>
          <w:szCs w:val="26"/>
        </w:rPr>
        <w:t xml:space="preserve">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лиц; ведения Государственного адресного реестра; эксплуатации Федеральной информационной </w:t>
      </w:r>
      <w:r w:rsidR="00613753" w:rsidRPr="0074332E">
        <w:rPr>
          <w:rFonts w:eastAsia="Calibri" w:cs="Times New Roman"/>
          <w:sz w:val="26"/>
          <w:szCs w:val="26"/>
        </w:rPr>
        <w:t>адресной системы</w:t>
      </w:r>
      <w:r w:rsidR="00613753" w:rsidRPr="0074332E">
        <w:rPr>
          <w:rFonts w:cs="Times New Roman"/>
          <w:sz w:val="26"/>
          <w:szCs w:val="26"/>
        </w:rPr>
        <w:t xml:space="preserve"> </w:t>
      </w:r>
      <w:r w:rsidR="00613753" w:rsidRPr="0074332E">
        <w:rPr>
          <w:rFonts w:eastAsia="Times New Roman" w:cs="Times New Roman"/>
          <w:spacing w:val="-4"/>
          <w:sz w:val="26"/>
          <w:szCs w:val="26"/>
          <w:lang w:eastAsia="ru-RU"/>
        </w:rPr>
        <w:t>и других</w:t>
      </w:r>
      <w:r w:rsidRPr="005527D5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8D0BAF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613753" w:rsidRPr="0074332E">
        <w:rPr>
          <w:rFonts w:eastAsia="Calibri"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</w:t>
      </w:r>
      <w:r w:rsidR="00613753" w:rsidRPr="00AC7FF9">
        <w:rPr>
          <w:rFonts w:eastAsia="Calibri" w:cs="Times New Roman"/>
          <w:sz w:val="26"/>
          <w:szCs w:val="26"/>
        </w:rPr>
        <w:t xml:space="preserve">; </w:t>
      </w:r>
      <w:r w:rsidR="00613753" w:rsidRPr="0074332E">
        <w:rPr>
          <w:rFonts w:eastAsia="Calibri" w:cs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услуги; разработка, рассмотрение и согласование проектов нормативных правовых актов и других документов;</w:t>
      </w:r>
      <w:proofErr w:type="gramEnd"/>
      <w:r w:rsidR="00613753" w:rsidRPr="0074332E">
        <w:rPr>
          <w:rFonts w:eastAsia="Calibri" w:cs="Times New Roman"/>
          <w:sz w:val="26"/>
          <w:szCs w:val="26"/>
        </w:rPr>
        <w:t xml:space="preserve"> подготовк</w:t>
      </w:r>
      <w:r w:rsidR="00613753" w:rsidRPr="00AC7FF9">
        <w:rPr>
          <w:rFonts w:eastAsia="Calibri" w:cs="Times New Roman"/>
          <w:sz w:val="26"/>
          <w:szCs w:val="26"/>
        </w:rPr>
        <w:t xml:space="preserve">а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</w:t>
      </w:r>
      <w:r w:rsidR="00613753" w:rsidRPr="008D0BAF">
        <w:rPr>
          <w:rFonts w:cs="Times New Roman"/>
          <w:spacing w:val="-4"/>
          <w:sz w:val="26"/>
          <w:szCs w:val="26"/>
        </w:rPr>
        <w:t>и других</w:t>
      </w:r>
      <w:r w:rsidR="00057CCC" w:rsidRPr="008D0BAF">
        <w:rPr>
          <w:rFonts w:cs="Times New Roman"/>
          <w:spacing w:val="-4"/>
          <w:sz w:val="26"/>
          <w:szCs w:val="26"/>
        </w:rPr>
        <w:t>.</w:t>
      </w:r>
    </w:p>
    <w:p w:rsidR="003B7A81" w:rsidRPr="008D0BAF" w:rsidRDefault="003B7A81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070EB" w:rsidRPr="000F407F" w:rsidRDefault="003B7A81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AD1B95">
        <w:rPr>
          <w:rFonts w:cs="Times New Roman"/>
          <w:spacing w:val="-4"/>
          <w:sz w:val="26"/>
          <w:szCs w:val="26"/>
        </w:rPr>
        <w:t>специалиста-эксперта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D0BAF">
        <w:rPr>
          <w:rFonts w:cs="Times New Roman"/>
          <w:spacing w:val="-4"/>
          <w:sz w:val="26"/>
          <w:szCs w:val="26"/>
        </w:rPr>
        <w:t>14, 15, 16, 17, 18</w:t>
      </w:r>
      <w:r w:rsidR="00D3190F" w:rsidRPr="000F407F">
        <w:rPr>
          <w:rFonts w:cs="Times New Roman"/>
          <w:spacing w:val="-4"/>
          <w:sz w:val="26"/>
          <w:szCs w:val="26"/>
        </w:rPr>
        <w:t xml:space="preserve">, 19, 20, 20.1, 20.2 </w:t>
      </w:r>
      <w:r w:rsidR="007070EB" w:rsidRPr="000F407F">
        <w:rPr>
          <w:rFonts w:cs="Times New Roman"/>
          <w:spacing w:val="-4"/>
          <w:sz w:val="26"/>
          <w:szCs w:val="26"/>
        </w:rPr>
        <w:t xml:space="preserve">и 20.3 </w:t>
      </w:r>
      <w:r w:rsidRPr="000F407F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F407F">
        <w:rPr>
          <w:rFonts w:cs="Times New Roman"/>
          <w:spacing w:val="-4"/>
          <w:sz w:val="26"/>
          <w:szCs w:val="26"/>
        </w:rPr>
        <w:t>.07.</w:t>
      </w:r>
      <w:r w:rsidRPr="000F407F">
        <w:rPr>
          <w:rFonts w:cs="Times New Roman"/>
          <w:spacing w:val="-4"/>
          <w:sz w:val="26"/>
          <w:szCs w:val="26"/>
        </w:rPr>
        <w:t>2004 №</w:t>
      </w:r>
      <w:r w:rsidR="003314B0" w:rsidRPr="000F407F">
        <w:rPr>
          <w:rFonts w:cs="Times New Roman"/>
          <w:spacing w:val="-4"/>
          <w:sz w:val="26"/>
          <w:szCs w:val="26"/>
        </w:rPr>
        <w:t> </w:t>
      </w:r>
      <w:r w:rsidRPr="000F407F">
        <w:rPr>
          <w:rFonts w:cs="Times New Roman"/>
          <w:spacing w:val="-4"/>
          <w:sz w:val="26"/>
          <w:szCs w:val="26"/>
        </w:rPr>
        <w:t>79-ФЗ</w:t>
      </w:r>
      <w:r w:rsidR="00D75100" w:rsidRPr="000F407F">
        <w:rPr>
          <w:rFonts w:cs="Times New Roman"/>
          <w:spacing w:val="-4"/>
          <w:sz w:val="26"/>
          <w:szCs w:val="26"/>
        </w:rPr>
        <w:t xml:space="preserve"> </w:t>
      </w:r>
      <w:r w:rsidRPr="000F407F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7070EB" w:rsidRPr="000F407F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:rsidR="007070EB" w:rsidRPr="000F407F" w:rsidRDefault="007070EB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В целях реализации задач и функций, возложенных на Отдел, специалист-эксперт</w:t>
      </w:r>
      <w:r w:rsidRPr="000F407F">
        <w:rPr>
          <w:rFonts w:cs="Times New Roman"/>
          <w:spacing w:val="-4"/>
          <w:sz w:val="26"/>
          <w:szCs w:val="26"/>
        </w:rPr>
        <w:t xml:space="preserve"> </w:t>
      </w:r>
      <w:r w:rsidRPr="000F407F">
        <w:rPr>
          <w:rFonts w:cs="Times New Roman"/>
          <w:sz w:val="26"/>
          <w:szCs w:val="26"/>
        </w:rPr>
        <w:t>обязан:</w:t>
      </w:r>
    </w:p>
    <w:p w:rsidR="00613753" w:rsidRPr="00DC2C65" w:rsidRDefault="00613753" w:rsidP="0061375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contextualSpacing w:val="0"/>
        <w:rPr>
          <w:rFonts w:cs="Times New Roman"/>
          <w:sz w:val="26"/>
          <w:szCs w:val="26"/>
        </w:rPr>
      </w:pPr>
      <w:proofErr w:type="gramStart"/>
      <w:r w:rsidRPr="00DB3A52">
        <w:rPr>
          <w:rFonts w:cs="Times New Roman"/>
          <w:sz w:val="26"/>
          <w:szCs w:val="26"/>
        </w:rPr>
        <w:t xml:space="preserve"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</w:t>
      </w:r>
      <w:r w:rsidRPr="00DC2C65">
        <w:rPr>
          <w:rFonts w:cs="Times New Roman"/>
          <w:sz w:val="26"/>
          <w:szCs w:val="26"/>
        </w:rPr>
        <w:t>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613753" w:rsidRPr="00DB3A52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 w:val="0"/>
        <w:rPr>
          <w:rFonts w:cs="Times New Roman"/>
          <w:sz w:val="26"/>
          <w:szCs w:val="26"/>
        </w:rPr>
      </w:pPr>
      <w:r w:rsidRPr="00DB3A52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>
        <w:rPr>
          <w:rFonts w:cs="Times New Roman"/>
          <w:sz w:val="26"/>
          <w:szCs w:val="26"/>
        </w:rPr>
        <w:t>по учету налогоплательщиков</w:t>
      </w:r>
      <w:r w:rsidRPr="00DB3A52">
        <w:rPr>
          <w:rFonts w:cs="Times New Roman"/>
          <w:sz w:val="26"/>
          <w:szCs w:val="26"/>
        </w:rPr>
        <w:t xml:space="preserve">; </w:t>
      </w:r>
    </w:p>
    <w:p w:rsidR="00613753" w:rsidRPr="00DC2C65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 w:val="0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</w:t>
      </w:r>
      <w:r w:rsidRPr="00DB3A52">
        <w:rPr>
          <w:rFonts w:cs="Times New Roman"/>
          <w:sz w:val="26"/>
          <w:szCs w:val="26"/>
        </w:rPr>
        <w:t>осуществлять эффективный внутренний самоконтроль</w:t>
      </w:r>
      <w:r w:rsidRPr="00DC2C65">
        <w:rPr>
          <w:rFonts w:cs="Times New Roman"/>
          <w:sz w:val="26"/>
          <w:szCs w:val="26"/>
        </w:rPr>
        <w:t xml:space="preserve">; </w:t>
      </w:r>
    </w:p>
    <w:p w:rsidR="00613753" w:rsidRPr="0074332E" w:rsidRDefault="00613753" w:rsidP="00613753">
      <w:pPr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t xml:space="preserve">осуществлять организацию выполнения территориальными органами Управления </w:t>
      </w:r>
      <w:r w:rsidRPr="0074332E">
        <w:rPr>
          <w:rFonts w:eastAsia="Calibri" w:cs="Times New Roman"/>
          <w:color w:val="000000" w:themeColor="text1"/>
          <w:sz w:val="26"/>
          <w:szCs w:val="26"/>
        </w:rPr>
        <w:t xml:space="preserve">(далее – Инспекции) </w:t>
      </w:r>
      <w:r w:rsidRPr="0074332E">
        <w:rPr>
          <w:rFonts w:eastAsia="Calibri" w:cs="Times New Roman"/>
          <w:sz w:val="26"/>
          <w:szCs w:val="26"/>
        </w:rPr>
        <w:t>функций по учету юридических</w:t>
      </w:r>
      <w:r w:rsidR="00697CEC">
        <w:rPr>
          <w:rFonts w:eastAsia="Calibri" w:cs="Times New Roman"/>
          <w:sz w:val="26"/>
          <w:szCs w:val="26"/>
        </w:rPr>
        <w:t xml:space="preserve"> и физических</w:t>
      </w:r>
      <w:r w:rsidRPr="0074332E">
        <w:rPr>
          <w:rFonts w:eastAsia="Calibri" w:cs="Times New Roman"/>
          <w:sz w:val="26"/>
          <w:szCs w:val="26"/>
        </w:rPr>
        <w:t xml:space="preserve"> лиц, в </w:t>
      </w:r>
      <w:proofErr w:type="spellStart"/>
      <w:r w:rsidRPr="0074332E">
        <w:rPr>
          <w:rFonts w:eastAsia="Calibri" w:cs="Times New Roman"/>
          <w:sz w:val="26"/>
          <w:szCs w:val="26"/>
        </w:rPr>
        <w:t>т.ч</w:t>
      </w:r>
      <w:proofErr w:type="spellEnd"/>
      <w:r w:rsidRPr="0074332E">
        <w:rPr>
          <w:rFonts w:eastAsia="Calibri" w:cs="Times New Roman"/>
          <w:sz w:val="26"/>
          <w:szCs w:val="26"/>
        </w:rPr>
        <w:t xml:space="preserve">. иностранных организаций и </w:t>
      </w:r>
      <w:r w:rsidR="00697CEC">
        <w:rPr>
          <w:rFonts w:eastAsia="Calibri" w:cs="Times New Roman"/>
          <w:sz w:val="26"/>
          <w:szCs w:val="26"/>
        </w:rPr>
        <w:t>граждан</w:t>
      </w:r>
      <w:r w:rsidRPr="0074332E">
        <w:rPr>
          <w:rFonts w:eastAsia="Calibri" w:cs="Times New Roman"/>
          <w:sz w:val="26"/>
          <w:szCs w:val="26"/>
        </w:rPr>
        <w:t>;</w:t>
      </w:r>
    </w:p>
    <w:p w:rsidR="00613753" w:rsidRPr="0074332E" w:rsidRDefault="00613753" w:rsidP="00613753">
      <w:pPr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t>осуществлять мероприятия по нормализации данных АИС «Налог-3» в части технологических процессов учета юридических лиц;</w:t>
      </w:r>
    </w:p>
    <w:p w:rsidR="00613753" w:rsidRPr="0074332E" w:rsidRDefault="00613753" w:rsidP="00613753">
      <w:pPr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t xml:space="preserve">осуществлять организацию выполнения </w:t>
      </w:r>
      <w:r w:rsidRPr="0074332E">
        <w:rPr>
          <w:rFonts w:eastAsia="Calibri" w:cs="Times New Roman"/>
          <w:color w:val="000000" w:themeColor="text1"/>
          <w:sz w:val="26"/>
          <w:szCs w:val="26"/>
        </w:rPr>
        <w:t>Инспекциями р</w:t>
      </w:r>
      <w:r w:rsidRPr="0074332E">
        <w:rPr>
          <w:rFonts w:eastAsia="Calibri" w:cs="Times New Roman"/>
          <w:sz w:val="26"/>
          <w:szCs w:val="26"/>
        </w:rPr>
        <w:t xml:space="preserve">абот в части нормализации данных АИС «Налог-3» в отношении юридических лиц; </w:t>
      </w:r>
    </w:p>
    <w:p w:rsidR="00613753" w:rsidRPr="0074332E" w:rsidRDefault="00613753" w:rsidP="00613753">
      <w:pPr>
        <w:numPr>
          <w:ilvl w:val="0"/>
          <w:numId w:val="8"/>
        </w:numPr>
        <w:ind w:left="142" w:hanging="142"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lastRenderedPageBreak/>
        <w:t xml:space="preserve">консультировать </w:t>
      </w:r>
      <w:r w:rsidRPr="0074332E">
        <w:rPr>
          <w:rFonts w:eastAsia="Calibri" w:cs="Times New Roman"/>
          <w:color w:val="000000" w:themeColor="text1"/>
          <w:sz w:val="26"/>
          <w:szCs w:val="26"/>
        </w:rPr>
        <w:t xml:space="preserve">Инспекции по вопросам </w:t>
      </w:r>
      <w:r w:rsidRPr="0074332E">
        <w:rPr>
          <w:rFonts w:eastAsia="Calibri" w:cs="Times New Roman"/>
          <w:sz w:val="26"/>
          <w:szCs w:val="26"/>
        </w:rPr>
        <w:t xml:space="preserve">учета </w:t>
      </w:r>
      <w:r w:rsidR="00697CEC">
        <w:rPr>
          <w:rFonts w:eastAsia="Calibri" w:cs="Times New Roman"/>
          <w:sz w:val="26"/>
          <w:szCs w:val="26"/>
        </w:rPr>
        <w:t>юридических и физических лиц</w:t>
      </w:r>
      <w:r w:rsidRPr="0074332E">
        <w:rPr>
          <w:rFonts w:eastAsia="Calibri" w:cs="Times New Roman"/>
          <w:sz w:val="26"/>
          <w:szCs w:val="26"/>
        </w:rPr>
        <w:t>;</w:t>
      </w:r>
    </w:p>
    <w:p w:rsidR="00613753" w:rsidRPr="0074332E" w:rsidRDefault="00613753" w:rsidP="00613753">
      <w:pPr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t>рассматривать запросы, заявления, жалобы налогоплательщиков и готовить на них ответы в части вопросов, входящих в компетенцию Отдела;</w:t>
      </w:r>
    </w:p>
    <w:p w:rsidR="00613753" w:rsidRPr="0074332E" w:rsidRDefault="00613753" w:rsidP="00613753">
      <w:pPr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t>проводить сводно-аналитическую работу по информационным ресурсам ЕГРН, ЕГРЮЛ, ЕГРИП;</w:t>
      </w:r>
    </w:p>
    <w:p w:rsidR="00613753" w:rsidRPr="0074332E" w:rsidRDefault="00613753" w:rsidP="00613753">
      <w:pPr>
        <w:numPr>
          <w:ilvl w:val="0"/>
          <w:numId w:val="8"/>
        </w:numPr>
        <w:ind w:left="142" w:hanging="142"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t xml:space="preserve">предоставлять в установленном порядке и в установленные сроки ответы на запросы государственных органов, в </w:t>
      </w:r>
      <w:proofErr w:type="spellStart"/>
      <w:r w:rsidRPr="0074332E">
        <w:rPr>
          <w:rFonts w:eastAsia="Calibri" w:cs="Times New Roman"/>
          <w:sz w:val="26"/>
          <w:szCs w:val="26"/>
        </w:rPr>
        <w:t>т.ч</w:t>
      </w:r>
      <w:proofErr w:type="spellEnd"/>
      <w:r w:rsidRPr="0074332E">
        <w:rPr>
          <w:rFonts w:eastAsia="Calibri" w:cs="Times New Roman"/>
          <w:sz w:val="26"/>
          <w:szCs w:val="26"/>
        </w:rPr>
        <w:t>. правоохранительных органов и судов, организаций, учреждений и граждан из баз данных ЕГРЮЛ, ЕГРИП, ЕГРН, РДЛ и информационного ресурса «Банковские счета» по вопросам, входящим  в компетенцию отдела  с учетом требований законодательства по защите информации;</w:t>
      </w:r>
    </w:p>
    <w:p w:rsidR="00613753" w:rsidRPr="008D0BAF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DB3A52">
        <w:rPr>
          <w:rFonts w:cs="Times New Roman"/>
          <w:sz w:val="26"/>
          <w:szCs w:val="26"/>
        </w:rPr>
        <w:t>Отдела н</w:t>
      </w:r>
      <w:r w:rsidRPr="008D0BAF">
        <w:rPr>
          <w:rFonts w:cs="Times New Roman"/>
          <w:sz w:val="26"/>
          <w:szCs w:val="26"/>
        </w:rPr>
        <w:t>еобходимые материалы и вносить предложения в пределах установленных полномочий;</w:t>
      </w:r>
    </w:p>
    <w:p w:rsidR="00613753" w:rsidRPr="008D0BAF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 xml:space="preserve">поддерживать необходимый профессиональный уровень и знания о внедрении передовых приемов и методов </w:t>
      </w:r>
      <w:r w:rsidRPr="008D0BAF">
        <w:rPr>
          <w:rFonts w:cs="Times New Roman"/>
          <w:sz w:val="26"/>
          <w:szCs w:val="26"/>
        </w:rPr>
        <w:t>работы;</w:t>
      </w:r>
    </w:p>
    <w:p w:rsidR="00613753" w:rsidRPr="008D0BAF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613753" w:rsidRPr="008D0BAF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обеспечивать соблюдение </w:t>
      </w:r>
      <w:r w:rsidRPr="005F286A">
        <w:rPr>
          <w:rFonts w:cs="Times New Roman"/>
          <w:spacing w:val="-4"/>
          <w:sz w:val="26"/>
          <w:szCs w:val="26"/>
        </w:rPr>
        <w:t>Правил внутреннего трудового и служебного распорядка Управления, а также служе</w:t>
      </w:r>
      <w:r w:rsidRPr="008D0BAF">
        <w:rPr>
          <w:rFonts w:cs="Times New Roman"/>
          <w:spacing w:val="-4"/>
          <w:sz w:val="26"/>
          <w:szCs w:val="26"/>
        </w:rPr>
        <w:t>бн</w:t>
      </w:r>
      <w:r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8D0BAF">
        <w:rPr>
          <w:rFonts w:cs="Times New Roman"/>
          <w:spacing w:val="-4"/>
          <w:sz w:val="26"/>
          <w:szCs w:val="26"/>
        </w:rPr>
        <w:t>;</w:t>
      </w:r>
    </w:p>
    <w:p w:rsidR="00613753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13753" w:rsidRPr="00054AB4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 xml:space="preserve">при необходимости принимать участие в совещаниях, проводимых руководством Отдела </w:t>
      </w:r>
      <w:r w:rsidRPr="008D0BAF">
        <w:rPr>
          <w:rFonts w:cs="Times New Roman"/>
          <w:sz w:val="26"/>
          <w:szCs w:val="26"/>
        </w:rPr>
        <w:t>и организуемых другими структурными подразделениями;</w:t>
      </w:r>
    </w:p>
    <w:p w:rsidR="00613753" w:rsidRPr="008677D0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поддерживать и соблюдать установленные в </w:t>
      </w:r>
      <w:r w:rsidRPr="008677D0">
        <w:rPr>
          <w:rFonts w:cs="Times New Roman"/>
          <w:color w:val="660066"/>
          <w:sz w:val="26"/>
          <w:szCs w:val="26"/>
        </w:rPr>
        <w:t>О</w:t>
      </w:r>
      <w:r w:rsidRPr="008677D0">
        <w:rPr>
          <w:rFonts w:cs="Times New Roman"/>
          <w:sz w:val="26"/>
          <w:szCs w:val="26"/>
        </w:rPr>
        <w:t>тделе условия труда;</w:t>
      </w:r>
    </w:p>
    <w:p w:rsidR="00613753" w:rsidRPr="008D0BAF" w:rsidRDefault="00613753" w:rsidP="0061375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13753" w:rsidRPr="008D0BAF" w:rsidRDefault="00613753" w:rsidP="0061375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13753" w:rsidRPr="008D0BAF" w:rsidRDefault="00613753" w:rsidP="0061375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D90E7B" w:rsidRPr="000F407F" w:rsidRDefault="00613753" w:rsidP="0061375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405EAB">
        <w:rPr>
          <w:rFonts w:cs="Times New Roman"/>
          <w:spacing w:val="-5"/>
          <w:sz w:val="26"/>
          <w:szCs w:val="26"/>
        </w:rPr>
        <w:t xml:space="preserve">выполнять иные поручения руководства </w:t>
      </w:r>
      <w:r w:rsidRPr="005F286A">
        <w:rPr>
          <w:rFonts w:cs="Times New Roman"/>
          <w:spacing w:val="-5"/>
          <w:sz w:val="26"/>
          <w:szCs w:val="26"/>
        </w:rPr>
        <w:t>Отдела и Управления, а также</w:t>
      </w:r>
      <w:r w:rsidRPr="005F286A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5F286A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</w:t>
      </w:r>
      <w:r w:rsidRPr="00405EAB">
        <w:rPr>
          <w:rFonts w:cs="Times New Roman"/>
          <w:spacing w:val="-5"/>
          <w:sz w:val="26"/>
          <w:szCs w:val="26"/>
        </w:rPr>
        <w:t>льными документами</w:t>
      </w:r>
      <w:r w:rsidR="00405EAB" w:rsidRPr="000F407F">
        <w:rPr>
          <w:rFonts w:cs="Times New Roman"/>
          <w:spacing w:val="-5"/>
          <w:sz w:val="26"/>
          <w:szCs w:val="26"/>
        </w:rPr>
        <w:t>.</w:t>
      </w:r>
    </w:p>
    <w:p w:rsidR="00E45E47" w:rsidRPr="000F407F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F407F">
        <w:rPr>
          <w:rFonts w:cs="Times New Roman"/>
          <w:sz w:val="26"/>
          <w:szCs w:val="26"/>
        </w:rPr>
        <w:t xml:space="preserve"> </w:t>
      </w:r>
      <w:r w:rsidR="00AD1B95" w:rsidRPr="000F407F">
        <w:rPr>
          <w:rFonts w:cs="Times New Roman"/>
          <w:sz w:val="26"/>
          <w:szCs w:val="26"/>
        </w:rPr>
        <w:t>специалист-эксперт</w:t>
      </w:r>
      <w:r w:rsidR="00715F4D" w:rsidRPr="000F407F">
        <w:rPr>
          <w:rFonts w:cs="Times New Roman"/>
          <w:sz w:val="26"/>
          <w:szCs w:val="26"/>
        </w:rPr>
        <w:t xml:space="preserve"> </w:t>
      </w:r>
      <w:r w:rsidR="00D1572F" w:rsidRPr="000F407F">
        <w:rPr>
          <w:rFonts w:cs="Times New Roman"/>
          <w:sz w:val="26"/>
          <w:szCs w:val="26"/>
        </w:rPr>
        <w:t>имеет право:</w:t>
      </w:r>
    </w:p>
    <w:p w:rsidR="00715F4D" w:rsidRPr="000F407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F407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0F407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F407F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0F407F">
        <w:rPr>
          <w:rFonts w:eastAsia="Times New Roman" w:cs="Times New Roman"/>
          <w:sz w:val="26"/>
          <w:szCs w:val="26"/>
          <w:lang w:eastAsia="ru-RU"/>
        </w:rPr>
        <w:t>ству</w:t>
      </w:r>
      <w:r w:rsidRPr="000F407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1355E" w:rsidRPr="000F407F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0F407F">
        <w:rPr>
          <w:rFonts w:eastAsia="Times New Roman" w:cs="Times New Roman"/>
          <w:sz w:val="26"/>
          <w:szCs w:val="26"/>
          <w:lang w:eastAsia="ru-RU"/>
        </w:rPr>
        <w:t>обо всех выявленных недостатках и нарушениях в пределах установленной компетенции;</w:t>
      </w:r>
    </w:p>
    <w:p w:rsidR="00715F4D" w:rsidRPr="000F407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F407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0F407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0F407F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0F407F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0F407F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0F407F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0F407F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0F407F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0F407F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0F407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F407F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11355E" w:rsidRPr="000F407F">
        <w:rPr>
          <w:rFonts w:eastAsia="Times New Roman" w:cs="Times New Roman"/>
          <w:sz w:val="26"/>
          <w:szCs w:val="26"/>
          <w:lang w:eastAsia="ru-RU"/>
        </w:rPr>
        <w:t xml:space="preserve">налоговую, </w:t>
      </w:r>
      <w:r w:rsidRPr="000F407F">
        <w:rPr>
          <w:rFonts w:eastAsia="Times New Roman" w:cs="Times New Roman"/>
          <w:sz w:val="26"/>
          <w:szCs w:val="26"/>
          <w:lang w:eastAsia="ru-RU"/>
        </w:rPr>
        <w:t xml:space="preserve">служебную </w:t>
      </w:r>
      <w:proofErr w:type="gramStart"/>
      <w:r w:rsidRPr="000F407F">
        <w:rPr>
          <w:rFonts w:eastAsia="Times New Roman" w:cs="Times New Roman"/>
          <w:sz w:val="26"/>
          <w:szCs w:val="26"/>
          <w:lang w:eastAsia="ru-RU"/>
        </w:rPr>
        <w:t>и(</w:t>
      </w:r>
      <w:proofErr w:type="gramEnd"/>
      <w:r w:rsidRPr="000F407F">
        <w:rPr>
          <w:rFonts w:eastAsia="Times New Roman" w:cs="Times New Roman"/>
          <w:sz w:val="26"/>
          <w:szCs w:val="26"/>
          <w:lang w:eastAsia="ru-RU"/>
        </w:rPr>
        <w:t>или) государственную</w:t>
      </w:r>
      <w:r w:rsidR="0011355E" w:rsidRPr="000F407F">
        <w:rPr>
          <w:rStyle w:val="a6"/>
          <w:rFonts w:eastAsia="Times New Roman" w:cs="Times New Roman"/>
          <w:sz w:val="26"/>
          <w:szCs w:val="26"/>
          <w:lang w:eastAsia="ru-RU"/>
        </w:rPr>
        <w:footnoteReference w:id="2"/>
      </w:r>
      <w:r w:rsidRPr="000F407F">
        <w:rPr>
          <w:rFonts w:eastAsia="Times New Roman" w:cs="Times New Roman"/>
          <w:sz w:val="26"/>
          <w:szCs w:val="26"/>
          <w:lang w:eastAsia="ru-RU"/>
        </w:rPr>
        <w:t xml:space="preserve"> тайну, и необходимые для выполнения служебных обязанностей.</w:t>
      </w:r>
    </w:p>
    <w:p w:rsidR="00AB040E" w:rsidRPr="000F407F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F407F">
        <w:rPr>
          <w:sz w:val="26"/>
          <w:szCs w:val="26"/>
        </w:rPr>
        <w:t>на защиту своих персональных данных;</w:t>
      </w:r>
    </w:p>
    <w:p w:rsidR="00715F4D" w:rsidRPr="000F407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F407F">
        <w:rPr>
          <w:rFonts w:eastAsia="Times New Roman" w:cs="Times New Roman"/>
          <w:sz w:val="26"/>
          <w:szCs w:val="26"/>
          <w:lang w:eastAsia="ru-RU"/>
        </w:rPr>
        <w:lastRenderedPageBreak/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0F407F" w:rsidRDefault="00613A2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Специалист-эксперт</w:t>
      </w:r>
      <w:r w:rsidR="00E45E47" w:rsidRPr="000F407F">
        <w:rPr>
          <w:rFonts w:cs="Times New Roman"/>
          <w:sz w:val="26"/>
          <w:szCs w:val="26"/>
        </w:rPr>
        <w:t xml:space="preserve"> </w:t>
      </w:r>
      <w:r w:rsidR="003B7A81" w:rsidRPr="000F407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F407F">
        <w:rPr>
          <w:rFonts w:cs="Times New Roman"/>
          <w:sz w:val="26"/>
          <w:szCs w:val="26"/>
        </w:rPr>
        <w:t xml:space="preserve">иные </w:t>
      </w:r>
      <w:r w:rsidR="003B7A81" w:rsidRPr="000F407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0F407F">
        <w:rPr>
          <w:rFonts w:cs="Times New Roman"/>
          <w:sz w:val="26"/>
          <w:szCs w:val="26"/>
        </w:rPr>
        <w:t>РФ</w:t>
      </w:r>
      <w:r w:rsidR="003B7A81" w:rsidRPr="000F407F">
        <w:rPr>
          <w:rFonts w:cs="Times New Roman"/>
          <w:sz w:val="26"/>
          <w:szCs w:val="26"/>
        </w:rPr>
        <w:t xml:space="preserve">, </w:t>
      </w:r>
      <w:r w:rsidR="00757903" w:rsidRPr="000F407F">
        <w:rPr>
          <w:rFonts w:cs="Times New Roman"/>
          <w:sz w:val="26"/>
          <w:szCs w:val="26"/>
        </w:rPr>
        <w:t>Положени</w:t>
      </w:r>
      <w:r w:rsidR="00715F4D" w:rsidRPr="000F407F">
        <w:rPr>
          <w:rFonts w:cs="Times New Roman"/>
          <w:sz w:val="26"/>
          <w:szCs w:val="26"/>
        </w:rPr>
        <w:t>ями</w:t>
      </w:r>
      <w:r w:rsidR="00757903" w:rsidRPr="000F407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0F407F">
        <w:rPr>
          <w:rFonts w:cs="Times New Roman"/>
          <w:sz w:val="26"/>
          <w:szCs w:val="26"/>
        </w:rPr>
        <w:t>,</w:t>
      </w:r>
      <w:r w:rsidR="00715F4D" w:rsidRPr="000F407F">
        <w:rPr>
          <w:rFonts w:cs="Times New Roman"/>
          <w:sz w:val="26"/>
          <w:szCs w:val="26"/>
        </w:rPr>
        <w:t xml:space="preserve"> </w:t>
      </w:r>
      <w:r w:rsidR="00F52E38" w:rsidRPr="000F407F">
        <w:rPr>
          <w:rFonts w:cs="Times New Roman"/>
          <w:sz w:val="26"/>
          <w:szCs w:val="26"/>
        </w:rPr>
        <w:t xml:space="preserve">об </w:t>
      </w:r>
      <w:r w:rsidR="00715F4D" w:rsidRPr="000F407F">
        <w:rPr>
          <w:rFonts w:cs="Times New Roman"/>
          <w:sz w:val="26"/>
          <w:szCs w:val="26"/>
        </w:rPr>
        <w:t>Управлении,</w:t>
      </w:r>
      <w:r w:rsidR="003B7A81" w:rsidRPr="000F407F">
        <w:rPr>
          <w:rFonts w:cs="Times New Roman"/>
          <w:sz w:val="26"/>
          <w:szCs w:val="26"/>
        </w:rPr>
        <w:t xml:space="preserve"> приказами </w:t>
      </w:r>
      <w:r w:rsidR="009B1BAA" w:rsidRPr="000F407F">
        <w:rPr>
          <w:rFonts w:cs="Times New Roman"/>
          <w:sz w:val="26"/>
          <w:szCs w:val="26"/>
        </w:rPr>
        <w:t>(распоряжениями) ФНС России</w:t>
      </w:r>
      <w:r w:rsidR="003B7A81" w:rsidRPr="000F407F">
        <w:rPr>
          <w:rFonts w:cs="Times New Roman"/>
          <w:sz w:val="26"/>
          <w:szCs w:val="26"/>
        </w:rPr>
        <w:t xml:space="preserve"> </w:t>
      </w:r>
      <w:r w:rsidR="00E45E47" w:rsidRPr="000F407F">
        <w:rPr>
          <w:rFonts w:cs="Times New Roman"/>
          <w:sz w:val="26"/>
          <w:szCs w:val="26"/>
        </w:rPr>
        <w:t xml:space="preserve">и иными </w:t>
      </w:r>
      <w:r w:rsidR="00FD6110" w:rsidRPr="000F407F">
        <w:rPr>
          <w:rFonts w:cs="Times New Roman"/>
          <w:sz w:val="26"/>
          <w:szCs w:val="26"/>
        </w:rPr>
        <w:t>нормативными правовыми актами</w:t>
      </w:r>
      <w:r w:rsidR="00E45E47" w:rsidRPr="000F407F">
        <w:rPr>
          <w:rFonts w:cs="Times New Roman"/>
          <w:sz w:val="26"/>
          <w:szCs w:val="26"/>
        </w:rPr>
        <w:t>.</w:t>
      </w:r>
    </w:p>
    <w:p w:rsidR="00E45E47" w:rsidRPr="008D0BAF" w:rsidRDefault="00613A29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Специалист-эксперт</w:t>
      </w:r>
      <w:r w:rsidR="00715F4D" w:rsidRPr="000F407F">
        <w:rPr>
          <w:rFonts w:cs="Times New Roman"/>
          <w:sz w:val="26"/>
          <w:szCs w:val="26"/>
        </w:rPr>
        <w:t xml:space="preserve"> </w:t>
      </w:r>
      <w:r w:rsidR="003B7A81" w:rsidRPr="000F407F">
        <w:rPr>
          <w:rFonts w:cs="Times New Roman"/>
          <w:sz w:val="26"/>
          <w:szCs w:val="26"/>
        </w:rPr>
        <w:t xml:space="preserve">за </w:t>
      </w:r>
      <w:r w:rsidR="003B7A81" w:rsidRPr="008D0BAF">
        <w:rPr>
          <w:rFonts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специалист-эксперт </w:t>
      </w:r>
      <w:r w:rsidR="00E45E47" w:rsidRPr="008D0BAF">
        <w:rPr>
          <w:rFonts w:cs="Times New Roman"/>
          <w:bCs/>
          <w:sz w:val="26"/>
          <w:szCs w:val="26"/>
        </w:rPr>
        <w:t>несет ответственность</w:t>
      </w:r>
      <w:r w:rsidR="00E45E47" w:rsidRPr="008D0BAF">
        <w:rPr>
          <w:rFonts w:cs="Times New Roman"/>
          <w:sz w:val="26"/>
          <w:szCs w:val="26"/>
        </w:rPr>
        <w:t>:</w:t>
      </w:r>
    </w:p>
    <w:p w:rsidR="0011355E" w:rsidRPr="00054AB4" w:rsidRDefault="0011355E" w:rsidP="0011355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за разглашение государственной</w:t>
      </w:r>
      <w:r w:rsidRPr="0011355E">
        <w:rPr>
          <w:rFonts w:cs="Times New Roman"/>
          <w:color w:val="CC0099"/>
          <w:sz w:val="26"/>
          <w:szCs w:val="26"/>
          <w:vertAlign w:val="superscript"/>
        </w:rPr>
        <w:t>3</w:t>
      </w:r>
      <w:r w:rsidRPr="008D0BAF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E45E47" w:rsidRPr="000F407F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 xml:space="preserve">за несвоевременное рассмотрение в пределах </w:t>
      </w:r>
      <w:r w:rsidRPr="001637C8">
        <w:rPr>
          <w:rFonts w:cs="Times New Roman"/>
          <w:sz w:val="26"/>
          <w:szCs w:val="26"/>
        </w:rPr>
        <w:t xml:space="preserve">своих </w:t>
      </w:r>
      <w:r w:rsidR="0011355E" w:rsidRPr="001637C8">
        <w:rPr>
          <w:rFonts w:cs="Times New Roman"/>
          <w:sz w:val="26"/>
          <w:szCs w:val="26"/>
        </w:rPr>
        <w:t>служебн</w:t>
      </w:r>
      <w:r w:rsidRPr="001637C8">
        <w:rPr>
          <w:rFonts w:cs="Times New Roman"/>
          <w:sz w:val="26"/>
          <w:szCs w:val="26"/>
        </w:rPr>
        <w:t xml:space="preserve">ых обязанностей </w:t>
      </w:r>
      <w:r w:rsidRPr="000F407F">
        <w:rPr>
          <w:rFonts w:cs="Times New Roman"/>
          <w:sz w:val="26"/>
          <w:szCs w:val="26"/>
        </w:rPr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355E" w:rsidRPr="000F407F" w:rsidRDefault="0011355E" w:rsidP="0011355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F407F">
        <w:rPr>
          <w:rFonts w:cs="Times New Roman"/>
          <w:spacing w:val="-4"/>
          <w:sz w:val="26"/>
          <w:szCs w:val="26"/>
        </w:rPr>
        <w:t xml:space="preserve">за </w:t>
      </w:r>
      <w:r w:rsidRPr="000F407F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F407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054AB4" w:rsidRPr="000F407F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4AB4" w:rsidRPr="000F407F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054AB4" w:rsidRPr="000F407F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0F407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E45E47" w:rsidRPr="000F407F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0F407F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F407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0F407F">
        <w:rPr>
          <w:rFonts w:cs="Times New Roman"/>
          <w:spacing w:val="-4"/>
          <w:sz w:val="26"/>
          <w:szCs w:val="26"/>
        </w:rPr>
        <w:t>РФ</w:t>
      </w:r>
      <w:r w:rsidRPr="000F407F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0F407F">
        <w:rPr>
          <w:rFonts w:cs="Times New Roman"/>
          <w:spacing w:val="-4"/>
          <w:sz w:val="26"/>
          <w:szCs w:val="26"/>
        </w:rPr>
        <w:t>р</w:t>
      </w:r>
      <w:r w:rsidRPr="000F407F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0F407F" w:rsidRDefault="003B7A81" w:rsidP="0011355E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0F407F">
        <w:rPr>
          <w:rFonts w:cs="Times New Roman"/>
          <w:b/>
          <w:sz w:val="26"/>
          <w:szCs w:val="26"/>
        </w:rPr>
        <w:t>IV.</w:t>
      </w:r>
      <w:r w:rsidR="00CC56D9" w:rsidRPr="000F407F">
        <w:rPr>
          <w:rFonts w:cs="Times New Roman"/>
          <w:b/>
          <w:sz w:val="26"/>
          <w:szCs w:val="26"/>
        </w:rPr>
        <w:t> </w:t>
      </w:r>
      <w:r w:rsidR="00E45E47" w:rsidRPr="000F407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1355E" w:rsidRPr="000F407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11355E" w:rsidRPr="000F407F">
        <w:rPr>
          <w:rFonts w:cs="Times New Roman"/>
          <w:b/>
          <w:sz w:val="26"/>
          <w:szCs w:val="26"/>
        </w:rPr>
        <w:t xml:space="preserve">рт </w:t>
      </w:r>
      <w:r w:rsidRPr="000F407F">
        <w:rPr>
          <w:rFonts w:cs="Times New Roman"/>
          <w:b/>
          <w:sz w:val="26"/>
          <w:szCs w:val="26"/>
        </w:rPr>
        <w:t>впр</w:t>
      </w:r>
      <w:proofErr w:type="gramEnd"/>
      <w:r w:rsidRPr="000F407F">
        <w:rPr>
          <w:rFonts w:cs="Times New Roman"/>
          <w:b/>
          <w:sz w:val="26"/>
          <w:szCs w:val="26"/>
        </w:rPr>
        <w:t>аве или обязан</w:t>
      </w:r>
      <w:r w:rsidR="00E45E47" w:rsidRPr="000F407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F407F">
        <w:rPr>
          <w:rFonts w:cs="Times New Roman"/>
          <w:b/>
          <w:sz w:val="26"/>
          <w:szCs w:val="26"/>
        </w:rPr>
        <w:t xml:space="preserve"> </w:t>
      </w:r>
      <w:r w:rsidR="00E45E47" w:rsidRPr="000F407F">
        <w:rPr>
          <w:rFonts w:cs="Times New Roman"/>
          <w:b/>
          <w:sz w:val="26"/>
          <w:szCs w:val="26"/>
        </w:rPr>
        <w:t>у</w:t>
      </w:r>
      <w:r w:rsidRPr="000F407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0F407F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F407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13A29" w:rsidRPr="000F407F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613A29" w:rsidRPr="000F407F">
        <w:rPr>
          <w:rFonts w:eastAsia="Calibri" w:cs="Times New Roman"/>
          <w:sz w:val="26"/>
          <w:szCs w:val="26"/>
        </w:rPr>
        <w:t>рт</w:t>
      </w:r>
      <w:r w:rsidRPr="000F407F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F407F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613753" w:rsidRPr="008D0BAF" w:rsidRDefault="00613753" w:rsidP="00613753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</w:t>
      </w:r>
      <w:r w:rsidRPr="005F286A">
        <w:rPr>
          <w:rFonts w:eastAsia="Calibri" w:cs="Times New Roman"/>
          <w:sz w:val="26"/>
          <w:szCs w:val="26"/>
        </w:rPr>
        <w:t>своей р</w:t>
      </w:r>
      <w:r w:rsidRPr="008D0BAF">
        <w:rPr>
          <w:rFonts w:eastAsia="Calibri" w:cs="Times New Roman"/>
          <w:sz w:val="26"/>
          <w:szCs w:val="26"/>
        </w:rPr>
        <w:t>аботы согласно методическим и нормативным документам и планам работы Отдела;</w:t>
      </w:r>
    </w:p>
    <w:p w:rsidR="00613753" w:rsidRPr="008D0BAF" w:rsidRDefault="00613753" w:rsidP="00613753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613753" w:rsidRPr="0074332E" w:rsidRDefault="00613753" w:rsidP="00613753">
      <w:pPr>
        <w:pStyle w:val="af2"/>
        <w:numPr>
          <w:ilvl w:val="0"/>
          <w:numId w:val="31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 w:rsidRPr="00982C10">
        <w:rPr>
          <w:rFonts w:eastAsia="Calibri" w:cs="Times New Roman"/>
          <w:sz w:val="26"/>
          <w:szCs w:val="26"/>
        </w:rPr>
        <w:t xml:space="preserve"> </w:t>
      </w:r>
      <w:r w:rsidRPr="0074332E">
        <w:rPr>
          <w:rFonts w:eastAsia="Calibri" w:cs="Times New Roman"/>
          <w:sz w:val="26"/>
          <w:szCs w:val="26"/>
        </w:rPr>
        <w:t>подготовки проектов протоколов, актов, служебных записок, писем, отчетов, планов, заключений по результатам рассмотрения жалобы;</w:t>
      </w:r>
    </w:p>
    <w:p w:rsidR="00613753" w:rsidRPr="00982C10" w:rsidRDefault="00613753" w:rsidP="00613753">
      <w:pPr>
        <w:numPr>
          <w:ilvl w:val="0"/>
          <w:numId w:val="31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74332E">
        <w:rPr>
          <w:rFonts w:eastAsia="Calibri" w:cs="Times New Roman"/>
          <w:sz w:val="26"/>
          <w:szCs w:val="26"/>
        </w:rPr>
        <w:t>планирования и организации работы по предоставлению сведений из баз данных ЕГРЮЛ, ЕГРИП, ЕГРН, РДЛ и информационного ресурса «Банковские счета» согласно методическим и нормативным</w:t>
      </w:r>
      <w:r w:rsidRPr="00982C10">
        <w:rPr>
          <w:rFonts w:eastAsia="Calibri" w:cs="Times New Roman"/>
          <w:sz w:val="26"/>
          <w:szCs w:val="26"/>
        </w:rPr>
        <w:t xml:space="preserve"> документам и планам работы Отдела;</w:t>
      </w:r>
    </w:p>
    <w:p w:rsidR="0088189B" w:rsidRPr="008D0BAF" w:rsidRDefault="00613753" w:rsidP="00613753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982C10">
        <w:rPr>
          <w:rFonts w:eastAsia="Calibri" w:cs="Times New Roman"/>
          <w:sz w:val="26"/>
          <w:szCs w:val="26"/>
        </w:rPr>
        <w:t>по иным вопросам</w:t>
      </w:r>
      <w:r w:rsidR="0088189B" w:rsidRPr="008D0BAF">
        <w:rPr>
          <w:rFonts w:eastAsia="Calibri" w:cs="Times New Roman"/>
          <w:sz w:val="26"/>
          <w:szCs w:val="26"/>
        </w:rPr>
        <w:t>.</w:t>
      </w:r>
    </w:p>
    <w:p w:rsidR="0088189B" w:rsidRPr="000F407F" w:rsidRDefault="0088189B" w:rsidP="0088189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0F407F">
        <w:rPr>
          <w:rFonts w:eastAsia="Calibri" w:cs="Times New Roman"/>
          <w:sz w:val="26"/>
          <w:szCs w:val="26"/>
        </w:rPr>
        <w:t xml:space="preserve">обязанностей </w:t>
      </w:r>
      <w:r w:rsidRPr="000F407F">
        <w:rPr>
          <w:rFonts w:cs="Times New Roman"/>
          <w:sz w:val="26"/>
          <w:szCs w:val="26"/>
        </w:rPr>
        <w:t>специалист-эксперт</w:t>
      </w:r>
      <w:r w:rsidRPr="000F407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</w:t>
      </w:r>
      <w:r w:rsidR="0052024E">
        <w:rPr>
          <w:rFonts w:eastAsia="Calibri" w:cs="Times New Roman"/>
          <w:sz w:val="26"/>
          <w:szCs w:val="26"/>
        </w:rPr>
        <w:t>,</w:t>
      </w:r>
      <w:r w:rsidR="0052024E" w:rsidRPr="0052024E">
        <w:rPr>
          <w:rFonts w:eastAsia="Calibri" w:cs="Times New Roman"/>
          <w:sz w:val="26"/>
          <w:szCs w:val="26"/>
        </w:rPr>
        <w:t xml:space="preserve"> </w:t>
      </w:r>
      <w:r w:rsidR="0052024E">
        <w:rPr>
          <w:rFonts w:eastAsia="Calibri" w:cs="Times New Roman"/>
          <w:sz w:val="26"/>
          <w:szCs w:val="26"/>
        </w:rPr>
        <w:t>входящим в компетенцию отдела,</w:t>
      </w:r>
      <w:r w:rsidRPr="000F407F">
        <w:rPr>
          <w:rFonts w:eastAsia="Calibri" w:cs="Times New Roman"/>
          <w:sz w:val="26"/>
          <w:szCs w:val="26"/>
        </w:rPr>
        <w:t xml:space="preserve"> в части:</w:t>
      </w:r>
    </w:p>
    <w:p w:rsidR="00613753" w:rsidRPr="008D0BAF" w:rsidRDefault="00613753" w:rsidP="0061375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подготовки и представления сведений, необходимых для реализации </w:t>
      </w:r>
      <w:r w:rsidRPr="005F286A">
        <w:rPr>
          <w:rFonts w:cs="Times New Roman"/>
          <w:sz w:val="26"/>
          <w:szCs w:val="26"/>
        </w:rPr>
        <w:t xml:space="preserve">планируемых </w:t>
      </w:r>
      <w:r w:rsidRPr="008D0BAF">
        <w:rPr>
          <w:rFonts w:cs="Times New Roman"/>
          <w:sz w:val="26"/>
          <w:szCs w:val="26"/>
        </w:rPr>
        <w:t>мероприятий;</w:t>
      </w:r>
    </w:p>
    <w:p w:rsidR="00613753" w:rsidRPr="008D0BAF" w:rsidRDefault="00613753" w:rsidP="0061375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</w:t>
      </w:r>
      <w:r>
        <w:rPr>
          <w:rFonts w:cs="Times New Roman"/>
          <w:sz w:val="26"/>
          <w:szCs w:val="26"/>
        </w:rPr>
        <w:t>й</w:t>
      </w:r>
      <w:r w:rsidRPr="008D0BAF">
        <w:rPr>
          <w:rFonts w:cs="Times New Roman"/>
          <w:sz w:val="26"/>
          <w:szCs w:val="26"/>
        </w:rPr>
        <w:t xml:space="preserve"> работы Отдела</w:t>
      </w:r>
      <w:r>
        <w:rPr>
          <w:rFonts w:cs="Times New Roman"/>
          <w:sz w:val="26"/>
          <w:szCs w:val="26"/>
        </w:rPr>
        <w:t xml:space="preserve"> </w:t>
      </w:r>
      <w:r w:rsidRPr="005F286A">
        <w:rPr>
          <w:rFonts w:cs="Times New Roman"/>
          <w:sz w:val="26"/>
          <w:szCs w:val="26"/>
        </w:rPr>
        <w:t>в пределах установленных полномочий</w:t>
      </w:r>
      <w:r w:rsidRPr="008D0BAF">
        <w:rPr>
          <w:rFonts w:cs="Times New Roman"/>
          <w:sz w:val="26"/>
          <w:szCs w:val="26"/>
        </w:rPr>
        <w:t>;</w:t>
      </w:r>
    </w:p>
    <w:p w:rsidR="00613753" w:rsidRPr="0074332E" w:rsidRDefault="00613753" w:rsidP="0061375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4332E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613753" w:rsidRPr="009A3247" w:rsidRDefault="00613753" w:rsidP="0061375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4332E">
        <w:rPr>
          <w:rFonts w:cs="Times New Roman"/>
          <w:sz w:val="26"/>
          <w:szCs w:val="26"/>
        </w:rPr>
        <w:t>проверки документов</w:t>
      </w:r>
      <w:r w:rsidRPr="009A3247">
        <w:rPr>
          <w:rFonts w:cs="Times New Roman"/>
          <w:sz w:val="26"/>
          <w:szCs w:val="26"/>
        </w:rPr>
        <w:t xml:space="preserve"> и при необходимости возврата их на переоформление;</w:t>
      </w:r>
    </w:p>
    <w:p w:rsidR="008971B7" w:rsidRPr="008D0BAF" w:rsidRDefault="00613753" w:rsidP="0061375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</w:t>
      </w:r>
      <w:r w:rsidR="008971B7" w:rsidRPr="008D0BAF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88189B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 xml:space="preserve">Перечень вопросов, по </w:t>
      </w:r>
      <w:r w:rsidRPr="000F407F">
        <w:rPr>
          <w:rFonts w:cs="Times New Roman"/>
          <w:b/>
          <w:sz w:val="26"/>
          <w:szCs w:val="26"/>
        </w:rPr>
        <w:t>которым</w:t>
      </w:r>
      <w:r w:rsidR="008971B7" w:rsidRPr="000F407F">
        <w:rPr>
          <w:rFonts w:cs="Times New Roman"/>
          <w:b/>
          <w:sz w:val="26"/>
          <w:szCs w:val="26"/>
        </w:rPr>
        <w:t xml:space="preserve"> </w:t>
      </w:r>
      <w:r w:rsidR="0088189B" w:rsidRPr="000F407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88189B" w:rsidRPr="000F407F">
        <w:rPr>
          <w:rFonts w:cs="Times New Roman"/>
          <w:b/>
          <w:sz w:val="26"/>
          <w:szCs w:val="26"/>
        </w:rPr>
        <w:t xml:space="preserve">рт </w:t>
      </w:r>
      <w:r w:rsidRPr="000F407F">
        <w:rPr>
          <w:rFonts w:cs="Times New Roman"/>
          <w:b/>
          <w:sz w:val="26"/>
          <w:szCs w:val="26"/>
        </w:rPr>
        <w:t>впр</w:t>
      </w:r>
      <w:proofErr w:type="gramEnd"/>
      <w:r w:rsidRPr="000F407F">
        <w:rPr>
          <w:rFonts w:cs="Times New Roman"/>
          <w:b/>
          <w:sz w:val="26"/>
          <w:szCs w:val="26"/>
        </w:rPr>
        <w:t xml:space="preserve">аве </w:t>
      </w:r>
      <w:r w:rsidRPr="008D0BAF">
        <w:rPr>
          <w:rFonts w:cs="Times New Roman"/>
          <w:b/>
          <w:sz w:val="26"/>
          <w:szCs w:val="26"/>
        </w:rPr>
        <w:t>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613A2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8971B7" w:rsidRPr="008D0BAF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613753">
        <w:rPr>
          <w:rFonts w:cs="Times New Roman"/>
          <w:sz w:val="26"/>
          <w:szCs w:val="26"/>
        </w:rPr>
        <w:t xml:space="preserve"> </w:t>
      </w:r>
    </w:p>
    <w:p w:rsidR="00FE30DA" w:rsidRPr="0052024E" w:rsidRDefault="0052024E" w:rsidP="00FE30DA">
      <w:pPr>
        <w:pStyle w:val="af2"/>
        <w:numPr>
          <w:ilvl w:val="0"/>
          <w:numId w:val="13"/>
        </w:numPr>
        <w:shd w:val="clear" w:color="auto" w:fill="FFFFFF"/>
        <w:rPr>
          <w:rFonts w:eastAsia="Calibri" w:cs="Times New Roman"/>
          <w:sz w:val="26"/>
          <w:szCs w:val="26"/>
        </w:rPr>
      </w:pPr>
      <w:r w:rsidRPr="00E153E9">
        <w:rPr>
          <w:rFonts w:eastAsia="Calibri" w:cs="Times New Roman"/>
          <w:sz w:val="26"/>
          <w:szCs w:val="26"/>
        </w:rPr>
        <w:t>применения действующего законодательства</w:t>
      </w:r>
      <w:r w:rsidRPr="0052024E">
        <w:rPr>
          <w:rFonts w:eastAsia="Calibri"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иным вопросам.</w:t>
      </w:r>
    </w:p>
    <w:p w:rsidR="008971B7" w:rsidRPr="008D0BAF" w:rsidRDefault="00613A2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FE30DA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0F407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0F407F">
        <w:rPr>
          <w:rFonts w:cs="Times New Roman"/>
          <w:sz w:val="26"/>
          <w:szCs w:val="26"/>
        </w:rPr>
        <w:t>Отдела</w:t>
      </w:r>
      <w:r w:rsidRPr="000F407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0F407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FE30DA" w:rsidRPr="000F407F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481A7F" w:rsidRPr="000F407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0F407F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8D0B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3A29">
        <w:rPr>
          <w:rFonts w:cs="Times New Roman"/>
          <w:bCs/>
          <w:sz w:val="26"/>
          <w:szCs w:val="26"/>
        </w:rPr>
        <w:t>специалист-эксперт</w:t>
      </w:r>
      <w:r w:rsidR="00FE133E" w:rsidRPr="008D0BAF">
        <w:rPr>
          <w:rFonts w:cs="Times New Roman"/>
          <w:bCs/>
          <w:sz w:val="26"/>
          <w:szCs w:val="26"/>
        </w:rPr>
        <w:t xml:space="preserve"> </w:t>
      </w:r>
      <w:r w:rsidRPr="008D0BAF">
        <w:rPr>
          <w:rFonts w:cs="Times New Roman"/>
          <w:bCs/>
          <w:sz w:val="26"/>
          <w:szCs w:val="26"/>
        </w:rPr>
        <w:t xml:space="preserve">принимает решения в </w:t>
      </w:r>
      <w:r w:rsidRPr="000F407F">
        <w:rPr>
          <w:rFonts w:cs="Times New Roman"/>
          <w:bCs/>
          <w:sz w:val="26"/>
          <w:szCs w:val="26"/>
        </w:rPr>
        <w:t xml:space="preserve">сроки, установленные законодательными и иными нормативными правовыми актами </w:t>
      </w:r>
      <w:r w:rsidR="00D617FC" w:rsidRPr="000F407F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F407F">
        <w:rPr>
          <w:rFonts w:cs="Times New Roman"/>
          <w:bCs/>
          <w:sz w:val="26"/>
          <w:szCs w:val="26"/>
        </w:rPr>
        <w:t>.</w:t>
      </w:r>
    </w:p>
    <w:p w:rsidR="003B7A81" w:rsidRPr="000F407F" w:rsidRDefault="003B7A81" w:rsidP="00FE30DA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0F407F">
        <w:rPr>
          <w:rFonts w:cs="Times New Roman"/>
          <w:b/>
          <w:sz w:val="26"/>
          <w:szCs w:val="26"/>
        </w:rPr>
        <w:t>VII.</w:t>
      </w:r>
      <w:r w:rsidR="00CC56D9" w:rsidRPr="000F407F">
        <w:rPr>
          <w:rFonts w:cs="Times New Roman"/>
          <w:b/>
          <w:sz w:val="26"/>
          <w:szCs w:val="26"/>
        </w:rPr>
        <w:t> </w:t>
      </w:r>
      <w:r w:rsidRPr="000F407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0F407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0F407F">
        <w:rPr>
          <w:rFonts w:cs="Times New Roman"/>
          <w:spacing w:val="-2"/>
          <w:sz w:val="26"/>
          <w:szCs w:val="26"/>
        </w:rPr>
        <w:t xml:space="preserve"> </w:t>
      </w:r>
      <w:r w:rsidR="00613A29" w:rsidRPr="000F407F">
        <w:rPr>
          <w:rFonts w:cs="Times New Roman"/>
          <w:spacing w:val="-2"/>
          <w:sz w:val="26"/>
          <w:szCs w:val="26"/>
        </w:rPr>
        <w:t>специалиста-эксперта</w:t>
      </w:r>
      <w:r w:rsidR="008971B7" w:rsidRPr="000F407F">
        <w:rPr>
          <w:rFonts w:cs="Times New Roman"/>
          <w:spacing w:val="-2"/>
          <w:sz w:val="26"/>
          <w:szCs w:val="26"/>
        </w:rPr>
        <w:t xml:space="preserve"> </w:t>
      </w:r>
      <w:r w:rsidRPr="000F407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0F407F">
        <w:rPr>
          <w:rFonts w:cs="Times New Roman"/>
          <w:spacing w:val="-2"/>
          <w:sz w:val="26"/>
          <w:szCs w:val="26"/>
        </w:rPr>
        <w:t>РФ</w:t>
      </w:r>
      <w:r w:rsidRPr="000F407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0F407F">
        <w:rPr>
          <w:rFonts w:cs="Times New Roman"/>
          <w:spacing w:val="-2"/>
          <w:sz w:val="26"/>
          <w:szCs w:val="26"/>
        </w:rPr>
        <w:t>.08.</w:t>
      </w:r>
      <w:r w:rsidRPr="000F407F">
        <w:rPr>
          <w:rFonts w:cs="Times New Roman"/>
          <w:spacing w:val="-2"/>
          <w:sz w:val="26"/>
          <w:szCs w:val="26"/>
        </w:rPr>
        <w:t>2002 №</w:t>
      </w:r>
      <w:r w:rsidR="00E6275C" w:rsidRPr="000F407F">
        <w:rPr>
          <w:rFonts w:cs="Times New Roman"/>
          <w:spacing w:val="-2"/>
          <w:sz w:val="26"/>
          <w:szCs w:val="26"/>
        </w:rPr>
        <w:t> </w:t>
      </w:r>
      <w:r w:rsidRPr="000F407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0F407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0F407F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0F407F">
        <w:rPr>
          <w:rFonts w:cs="Times New Roman"/>
          <w:spacing w:val="-2"/>
          <w:sz w:val="26"/>
          <w:szCs w:val="26"/>
        </w:rPr>
        <w:t> </w:t>
      </w:r>
      <w:r w:rsidRPr="000F407F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0F407F">
        <w:rPr>
          <w:rFonts w:cs="Times New Roman"/>
          <w:spacing w:val="-2"/>
          <w:sz w:val="26"/>
          <w:szCs w:val="26"/>
        </w:rPr>
        <w:t xml:space="preserve">Кодекса </w:t>
      </w:r>
      <w:r w:rsidR="0070703B" w:rsidRPr="008D0BAF">
        <w:rPr>
          <w:rFonts w:cs="Times New Roman"/>
          <w:spacing w:val="-2"/>
          <w:sz w:val="26"/>
          <w:szCs w:val="26"/>
        </w:rPr>
        <w:t>этики и</w:t>
      </w:r>
      <w:proofErr w:type="gramEnd"/>
      <w:r w:rsidR="0070703B" w:rsidRPr="008D0BAF">
        <w:rPr>
          <w:rFonts w:cs="Times New Roman"/>
          <w:spacing w:val="-2"/>
          <w:sz w:val="26"/>
          <w:szCs w:val="26"/>
        </w:rPr>
        <w:t xml:space="preserve">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Управления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3B7A81" w:rsidRPr="008D0BAF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AE25D0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697CEC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697CE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697CEC">
        <w:rPr>
          <w:rFonts w:eastAsia="Calibri" w:cs="Times New Roman"/>
          <w:sz w:val="26"/>
          <w:szCs w:val="26"/>
        </w:rPr>
        <w:t xml:space="preserve">должностью </w:t>
      </w:r>
      <w:r w:rsidRPr="00697CEC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613A29" w:rsidRPr="00697CEC">
        <w:rPr>
          <w:rFonts w:eastAsia="Calibri" w:cs="Times New Roman"/>
          <w:sz w:val="26"/>
          <w:szCs w:val="26"/>
        </w:rPr>
        <w:t>специалист-эксперт</w:t>
      </w:r>
      <w:r w:rsidRPr="00697CE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697CEC">
        <w:rPr>
          <w:rFonts w:eastAsia="Calibri" w:cs="Times New Roman"/>
          <w:sz w:val="26"/>
          <w:szCs w:val="26"/>
        </w:rPr>
        <w:t>Управление</w:t>
      </w:r>
      <w:r w:rsidRPr="00697CEC">
        <w:rPr>
          <w:rFonts w:eastAsia="Calibri" w:cs="Times New Roman"/>
          <w:sz w:val="26"/>
          <w:szCs w:val="26"/>
        </w:rPr>
        <w:t>м:</w:t>
      </w:r>
    </w:p>
    <w:p w:rsidR="00697CEC" w:rsidRPr="007113CF" w:rsidRDefault="00697CEC" w:rsidP="00697CEC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697CEC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7113CF">
        <w:rPr>
          <w:rFonts w:eastAsia="Calibri" w:cs="Times New Roman"/>
          <w:spacing w:val="-4"/>
          <w:sz w:val="26"/>
          <w:szCs w:val="26"/>
        </w:rPr>
        <w:t xml:space="preserve">правовых актах; </w:t>
      </w:r>
      <w:proofErr w:type="gramStart"/>
      <w:r w:rsidRPr="007113CF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9440BA" w:rsidRDefault="00697CEC" w:rsidP="00697CEC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7113CF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</w:t>
      </w:r>
      <w:r w:rsidR="00BA1518" w:rsidRPr="009440BA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8D0BAF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D0B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8D0B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613A29">
        <w:rPr>
          <w:rFonts w:cs="Times New Roman"/>
          <w:spacing w:val="-4"/>
          <w:sz w:val="26"/>
          <w:szCs w:val="26"/>
        </w:rPr>
        <w:t>специалиста-эксперта</w:t>
      </w:r>
      <w:r w:rsidR="008971B7" w:rsidRPr="008D0BAF">
        <w:rPr>
          <w:rFonts w:cs="Times New Roman"/>
          <w:spacing w:val="-4"/>
          <w:sz w:val="26"/>
          <w:szCs w:val="26"/>
        </w:rPr>
        <w:t xml:space="preserve"> </w:t>
      </w:r>
      <w:r w:rsidR="00497B12" w:rsidRPr="008D0BAF">
        <w:rPr>
          <w:rFonts w:cs="Times New Roman"/>
          <w:spacing w:val="-4"/>
          <w:sz w:val="26"/>
          <w:szCs w:val="26"/>
        </w:rPr>
        <w:t>У</w:t>
      </w:r>
      <w:r w:rsidR="008971B7" w:rsidRPr="008D0BAF">
        <w:rPr>
          <w:rFonts w:cs="Times New Roman"/>
          <w:spacing w:val="-4"/>
          <w:sz w:val="26"/>
          <w:szCs w:val="26"/>
        </w:rPr>
        <w:t>правления</w:t>
      </w:r>
      <w:r w:rsidRPr="008D0BA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697CEC" w:rsidRPr="008D0BAF" w:rsidRDefault="00697CEC" w:rsidP="00697CEC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lastRenderedPageBreak/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697CEC" w:rsidRPr="008D0BAF" w:rsidRDefault="00697CEC" w:rsidP="00697CEC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697CEC" w:rsidRPr="008D0BAF" w:rsidRDefault="00697CEC" w:rsidP="00697CEC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7CEC" w:rsidRPr="008D0BAF" w:rsidRDefault="00697CEC" w:rsidP="00697CEC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7CEC" w:rsidRPr="008D0BAF" w:rsidRDefault="00697CEC" w:rsidP="00697CEC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7CEC" w:rsidRPr="008D0BAF" w:rsidRDefault="00697CEC" w:rsidP="00697CEC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697CEC" w:rsidP="00697CEC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3B7A81" w:rsidRPr="008D0BAF">
        <w:rPr>
          <w:rFonts w:cs="Times New Roman"/>
          <w:sz w:val="26"/>
          <w:szCs w:val="26"/>
        </w:rPr>
        <w:t>.</w:t>
      </w:r>
    </w:p>
    <w:p w:rsidR="00083910" w:rsidRPr="008D0BAF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</w:t>
      </w:r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</w:t>
      </w: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0F407F" w:rsidRDefault="00A11E15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>Х</w:t>
            </w:r>
            <w:r w:rsidR="007F4E17"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>ххххххх</w:t>
            </w:r>
            <w:proofErr w:type="spellEnd"/>
            <w:r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>Х</w:t>
            </w:r>
            <w:r w:rsidR="007F4E17"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>хххх</w:t>
            </w:r>
            <w:proofErr w:type="spellEnd"/>
            <w:r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>Х</w:t>
            </w:r>
            <w:r w:rsidR="007F4E17" w:rsidRPr="000F407F"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>хххххххххх</w:t>
            </w:r>
            <w:proofErr w:type="spellEnd"/>
          </w:p>
        </w:tc>
      </w:tr>
    </w:tbl>
    <w:p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73486A" w:rsidRPr="000F407F" w:rsidRDefault="0073486A" w:rsidP="00D912B0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С</w:t>
      </w:r>
      <w:r w:rsidR="0088189B" w:rsidRPr="000F407F">
        <w:rPr>
          <w:rFonts w:cs="Times New Roman"/>
          <w:sz w:val="26"/>
          <w:szCs w:val="26"/>
        </w:rPr>
        <w:t>ОГЛАСОВАНО</w:t>
      </w:r>
      <w:r w:rsidRPr="000F407F">
        <w:rPr>
          <w:rFonts w:cs="Times New Roman"/>
          <w:sz w:val="26"/>
          <w:szCs w:val="26"/>
        </w:rPr>
        <w:t>.</w:t>
      </w:r>
    </w:p>
    <w:p w:rsidR="0073486A" w:rsidRPr="000F407F" w:rsidRDefault="0088189B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  <w:r w:rsidRPr="000F407F">
        <w:rPr>
          <w:rFonts w:cs="Times New Roman"/>
          <w:sz w:val="26"/>
          <w:szCs w:val="26"/>
        </w:rPr>
        <w:t>Начальник отдела</w:t>
      </w:r>
      <w:r w:rsidR="0073486A" w:rsidRPr="000F407F">
        <w:rPr>
          <w:rFonts w:cs="Times New Roman"/>
          <w:sz w:val="26"/>
          <w:szCs w:val="26"/>
        </w:rPr>
        <w:t xml:space="preserve"> </w:t>
      </w:r>
      <w:proofErr w:type="spellStart"/>
      <w:r w:rsidRPr="000F407F">
        <w:rPr>
          <w:rFonts w:cs="Times New Roman"/>
          <w:sz w:val="26"/>
          <w:szCs w:val="26"/>
        </w:rPr>
        <w:t>ххххххххх</w:t>
      </w:r>
      <w:proofErr w:type="spellEnd"/>
      <w:r w:rsidR="0073486A" w:rsidRPr="000F407F">
        <w:rPr>
          <w:rFonts w:cs="Times New Roman"/>
          <w:sz w:val="26"/>
          <w:szCs w:val="26"/>
        </w:rPr>
        <w:tab/>
      </w:r>
      <w:r w:rsidR="0073486A" w:rsidRPr="000F407F">
        <w:rPr>
          <w:rFonts w:cs="Times New Roman"/>
          <w:sz w:val="26"/>
          <w:szCs w:val="26"/>
          <w:u w:val="single"/>
        </w:rPr>
        <w:tab/>
      </w:r>
      <w:r w:rsidR="0073486A" w:rsidRPr="000F407F">
        <w:rPr>
          <w:rFonts w:cs="Times New Roman"/>
          <w:sz w:val="26"/>
          <w:szCs w:val="26"/>
        </w:rPr>
        <w:tab/>
        <w:t>Х.Х. </w:t>
      </w:r>
      <w:proofErr w:type="spellStart"/>
      <w:r w:rsidR="0073486A" w:rsidRPr="000F407F">
        <w:rPr>
          <w:rFonts w:cs="Times New Roman"/>
          <w:sz w:val="26"/>
          <w:szCs w:val="26"/>
        </w:rPr>
        <w:t>Хххххххх</w:t>
      </w:r>
      <w:proofErr w:type="spellEnd"/>
    </w:p>
    <w:sectPr w:rsidR="0073486A" w:rsidRPr="000F407F" w:rsidSect="000458C9">
      <w:headerReference w:type="default" r:id="rId13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76E" w:rsidRDefault="0012776E" w:rsidP="003B7A81">
      <w:r>
        <w:separator/>
      </w:r>
    </w:p>
  </w:endnote>
  <w:endnote w:type="continuationSeparator" w:id="0">
    <w:p w:rsidR="0012776E" w:rsidRDefault="001277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76E" w:rsidRDefault="0012776E" w:rsidP="003B7A81">
      <w:r>
        <w:separator/>
      </w:r>
    </w:p>
  </w:footnote>
  <w:footnote w:type="continuationSeparator" w:id="0">
    <w:p w:rsidR="0012776E" w:rsidRDefault="0012776E" w:rsidP="003B7A81">
      <w:r>
        <w:continuationSeparator/>
      </w:r>
    </w:p>
  </w:footnote>
  <w:footnote w:id="1">
    <w:p w:rsidR="007070EB" w:rsidRPr="007C714F" w:rsidRDefault="007070EB" w:rsidP="007C714F">
      <w:pPr>
        <w:pStyle w:val="a9"/>
        <w:spacing w:line="228" w:lineRule="auto"/>
        <w:ind w:firstLine="0"/>
        <w:rPr>
          <w:sz w:val="21"/>
          <w:szCs w:val="21"/>
        </w:rPr>
      </w:pPr>
      <w:r w:rsidRPr="000F407F">
        <w:rPr>
          <w:rStyle w:val="a6"/>
          <w:sz w:val="21"/>
          <w:szCs w:val="21"/>
        </w:rPr>
        <w:footnoteRef/>
      </w:r>
      <w:r w:rsidRPr="000F407F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0F407F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0F407F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11355E" w:rsidRPr="007C714F" w:rsidRDefault="0011355E" w:rsidP="0011355E">
      <w:pPr>
        <w:pStyle w:val="a9"/>
        <w:spacing w:line="228" w:lineRule="auto"/>
        <w:ind w:firstLine="0"/>
        <w:rPr>
          <w:color w:val="CC0099"/>
          <w:sz w:val="21"/>
          <w:szCs w:val="21"/>
        </w:rPr>
      </w:pPr>
      <w:r w:rsidRPr="000F407F">
        <w:rPr>
          <w:rStyle w:val="a6"/>
          <w:sz w:val="21"/>
          <w:szCs w:val="21"/>
        </w:rPr>
        <w:footnoteRef/>
      </w:r>
      <w:r w:rsidRPr="000F40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2024E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CE412C7"/>
    <w:multiLevelType w:val="hybridMultilevel"/>
    <w:tmpl w:val="363298F8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982447A4"/>
    <w:lvl w:ilvl="0" w:tplc="EBCA458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05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4"/>
  </w:num>
  <w:num w:numId="9">
    <w:abstractNumId w:val="27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8"/>
  </w:num>
  <w:num w:numId="16">
    <w:abstractNumId w:val="9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4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9"/>
  </w:num>
  <w:num w:numId="27">
    <w:abstractNumId w:val="20"/>
  </w:num>
  <w:num w:numId="28">
    <w:abstractNumId w:val="14"/>
  </w:num>
  <w:num w:numId="29">
    <w:abstractNumId w:val="21"/>
  </w:num>
  <w:num w:numId="30">
    <w:abstractNumId w:val="2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36951"/>
    <w:rsid w:val="00040B59"/>
    <w:rsid w:val="000455FD"/>
    <w:rsid w:val="000457F3"/>
    <w:rsid w:val="000458C9"/>
    <w:rsid w:val="0005155B"/>
    <w:rsid w:val="0005380D"/>
    <w:rsid w:val="00054AB4"/>
    <w:rsid w:val="00057CCC"/>
    <w:rsid w:val="00062BDD"/>
    <w:rsid w:val="00064D92"/>
    <w:rsid w:val="00071D35"/>
    <w:rsid w:val="000732F6"/>
    <w:rsid w:val="000753FD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0F407F"/>
    <w:rsid w:val="0011355E"/>
    <w:rsid w:val="001155A5"/>
    <w:rsid w:val="0012145C"/>
    <w:rsid w:val="00121DFA"/>
    <w:rsid w:val="0012379A"/>
    <w:rsid w:val="001276CE"/>
    <w:rsid w:val="0012776E"/>
    <w:rsid w:val="00137A4B"/>
    <w:rsid w:val="00141E3E"/>
    <w:rsid w:val="0014527D"/>
    <w:rsid w:val="00152175"/>
    <w:rsid w:val="001559CE"/>
    <w:rsid w:val="001637C8"/>
    <w:rsid w:val="00165B7A"/>
    <w:rsid w:val="00165CEB"/>
    <w:rsid w:val="001665C3"/>
    <w:rsid w:val="0016660E"/>
    <w:rsid w:val="00171975"/>
    <w:rsid w:val="00175938"/>
    <w:rsid w:val="0018479E"/>
    <w:rsid w:val="001851C6"/>
    <w:rsid w:val="00187B28"/>
    <w:rsid w:val="0019160E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68ED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79D9"/>
    <w:rsid w:val="00385CFD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63F3F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5160E2"/>
    <w:rsid w:val="0052024E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F2771"/>
    <w:rsid w:val="005F2A94"/>
    <w:rsid w:val="005F68A2"/>
    <w:rsid w:val="006019AB"/>
    <w:rsid w:val="00605F89"/>
    <w:rsid w:val="00613753"/>
    <w:rsid w:val="00613A29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91FFE"/>
    <w:rsid w:val="00697CEC"/>
    <w:rsid w:val="006A44FB"/>
    <w:rsid w:val="006A5528"/>
    <w:rsid w:val="006B66B0"/>
    <w:rsid w:val="006D1DF5"/>
    <w:rsid w:val="006E2C92"/>
    <w:rsid w:val="006E346A"/>
    <w:rsid w:val="006E6747"/>
    <w:rsid w:val="006F140C"/>
    <w:rsid w:val="006F272A"/>
    <w:rsid w:val="006F411B"/>
    <w:rsid w:val="0070703B"/>
    <w:rsid w:val="007070E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41AA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5ED7"/>
    <w:rsid w:val="007972CB"/>
    <w:rsid w:val="007A056A"/>
    <w:rsid w:val="007A66A8"/>
    <w:rsid w:val="007A7062"/>
    <w:rsid w:val="007A7CCD"/>
    <w:rsid w:val="007B0EB1"/>
    <w:rsid w:val="007B2780"/>
    <w:rsid w:val="007B5136"/>
    <w:rsid w:val="007C714F"/>
    <w:rsid w:val="007D099F"/>
    <w:rsid w:val="007D402F"/>
    <w:rsid w:val="007D4ADF"/>
    <w:rsid w:val="007D5B2B"/>
    <w:rsid w:val="007D5E9E"/>
    <w:rsid w:val="007E16C5"/>
    <w:rsid w:val="007E3D90"/>
    <w:rsid w:val="007E531F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5316"/>
    <w:rsid w:val="00826F5C"/>
    <w:rsid w:val="008449DF"/>
    <w:rsid w:val="0085094E"/>
    <w:rsid w:val="00852913"/>
    <w:rsid w:val="00853256"/>
    <w:rsid w:val="00856E01"/>
    <w:rsid w:val="00857B7A"/>
    <w:rsid w:val="0086235E"/>
    <w:rsid w:val="008677D0"/>
    <w:rsid w:val="00877280"/>
    <w:rsid w:val="0088189B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31AA"/>
    <w:rsid w:val="008F533F"/>
    <w:rsid w:val="008F7217"/>
    <w:rsid w:val="008F7F0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A52BC"/>
    <w:rsid w:val="00AB040E"/>
    <w:rsid w:val="00AB1ACA"/>
    <w:rsid w:val="00AC2E43"/>
    <w:rsid w:val="00AD1B95"/>
    <w:rsid w:val="00AE00D3"/>
    <w:rsid w:val="00AE25D0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41105"/>
    <w:rsid w:val="00B42580"/>
    <w:rsid w:val="00B4682E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70CA"/>
    <w:rsid w:val="00D318A4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B6F1B"/>
    <w:rsid w:val="00DC48DE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57F12"/>
    <w:rsid w:val="00F7005A"/>
    <w:rsid w:val="00F72CE0"/>
    <w:rsid w:val="00F76796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0DA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2A242-7BE4-4CF8-B224-F97E020CE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5395</Words>
  <Characters>30755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Дьяченко Анастасия Андреевна</cp:lastModifiedBy>
  <cp:revision>4</cp:revision>
  <cp:lastPrinted>2017-10-18T06:35:00Z</cp:lastPrinted>
  <dcterms:created xsi:type="dcterms:W3CDTF">2024-08-13T08:27:00Z</dcterms:created>
  <dcterms:modified xsi:type="dcterms:W3CDTF">2024-08-13T09:00:00Z</dcterms:modified>
</cp:coreProperties>
</file>